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8D9" w:rsidRPr="00E068D9" w:rsidRDefault="00E068D9" w:rsidP="00E068D9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</w:pPr>
      <w:r w:rsidRPr="00E068D9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fldChar w:fldCharType="begin"/>
      </w:r>
      <w:r w:rsidRPr="00E068D9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instrText xml:space="preserve"> HYPERLINK "http://www.rochovce.sk/zapisnica-c-22012-z/" </w:instrText>
      </w:r>
      <w:r w:rsidRPr="00E068D9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fldChar w:fldCharType="separate"/>
      </w:r>
      <w:r w:rsidRPr="00E068D9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t>Zápisnica č.2/2012 z</w:t>
      </w:r>
      <w:r w:rsidRPr="00E068D9">
        <w:rPr>
          <w:rFonts w:ascii="Helvetica" w:eastAsia="Times New Roman" w:hAnsi="Helvetica" w:cs="Helvetica"/>
          <w:b/>
          <w:bCs/>
          <w:color w:val="222222"/>
          <w:kern w:val="36"/>
          <w:sz w:val="39"/>
          <w:szCs w:val="39"/>
          <w:lang w:val="sk-SK" w:eastAsia="cs-CZ"/>
        </w:rPr>
        <w:fldChar w:fldCharType="end"/>
      </w:r>
    </w:p>
    <w:p w:rsidR="00E068D9" w:rsidRPr="00E068D9" w:rsidRDefault="00E068D9" w:rsidP="00E068D9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</w:pPr>
      <w:proofErr w:type="spellStart"/>
      <w:r w:rsidRPr="00E068D9"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  <w:t>Posted</w:t>
      </w:r>
      <w:proofErr w:type="spellEnd"/>
      <w:r w:rsidRPr="00E068D9"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  <w:t xml:space="preserve"> on </w:t>
      </w:r>
      <w:hyperlink r:id="rId4" w:tooltip="20:11" w:history="1">
        <w:r w:rsidRPr="00E068D9">
          <w:rPr>
            <w:rFonts w:ascii="Helvetica" w:eastAsia="Times New Roman" w:hAnsi="Helvetica" w:cs="Helvetica"/>
            <w:b/>
            <w:bCs/>
            <w:color w:val="1982D1"/>
            <w:sz w:val="18"/>
            <w:szCs w:val="18"/>
            <w:lang w:val="sk-SK" w:eastAsia="cs-CZ"/>
          </w:rPr>
          <w:t>12. marec 2012</w:t>
        </w:r>
      </w:hyperlink>
      <w:r w:rsidRPr="00E068D9"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  <w:t xml:space="preserve"> by </w:t>
      </w:r>
      <w:hyperlink r:id="rId5" w:tooltip="View all posts by Obec Rochovce" w:history="1">
        <w:r w:rsidRPr="00E068D9">
          <w:rPr>
            <w:rFonts w:ascii="Helvetica" w:eastAsia="Times New Roman" w:hAnsi="Helvetica" w:cs="Helvetica"/>
            <w:b/>
            <w:bCs/>
            <w:color w:val="1982D1"/>
            <w:sz w:val="18"/>
            <w:szCs w:val="18"/>
            <w:lang w:val="sk-SK" w:eastAsia="cs-CZ"/>
          </w:rPr>
          <w:t>Obec Rochovce</w:t>
        </w:r>
      </w:hyperlink>
      <w:r w:rsidRPr="00E068D9">
        <w:rPr>
          <w:rFonts w:ascii="Helvetica" w:eastAsia="Times New Roman" w:hAnsi="Helvetica" w:cs="Helvetica"/>
          <w:color w:val="666666"/>
          <w:sz w:val="18"/>
          <w:szCs w:val="18"/>
          <w:lang w:val="sk-SK" w:eastAsia="cs-CZ"/>
        </w:rPr>
        <w:t xml:space="preserve"> </w:t>
      </w:r>
    </w:p>
    <w:p w:rsidR="00E068D9" w:rsidRPr="00E068D9" w:rsidRDefault="00E068D9" w:rsidP="00E068D9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Zápisnica č.2/2012 z</w:t>
      </w:r>
    </w:p>
    <w:p w:rsidR="00E068D9" w:rsidRPr="00E068D9" w:rsidRDefault="00E068D9" w:rsidP="00E068D9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z riadneho zasadnutia  obecného  zastupiteľstva,  ktoré  sa  uskutočnilo dňa 12.03.2012    o 17.00hod. v zasadacej miestnosti </w:t>
      </w:r>
      <w:proofErr w:type="spellStart"/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OcÚ</w:t>
      </w:r>
      <w:proofErr w:type="spellEnd"/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Rochovce.</w:t>
      </w:r>
    </w:p>
    <w:p w:rsidR="00E068D9" w:rsidRPr="00E068D9" w:rsidRDefault="00E068D9" w:rsidP="00E068D9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E068D9">
        <w:rPr>
          <w:rFonts w:ascii="Helvetica" w:eastAsia="Times New Roman" w:hAnsi="Helvetica" w:cs="Helvetica"/>
          <w:i/>
          <w:iCs/>
          <w:color w:val="373737"/>
          <w:sz w:val="23"/>
          <w:szCs w:val="23"/>
          <w:lang w:val="sk-SK" w:eastAsia="cs-CZ"/>
        </w:rPr>
        <w:t>Prítomní: podľa prezenčnej listiny</w:t>
      </w:r>
    </w:p>
    <w:p w:rsidR="00E068D9" w:rsidRPr="00E068D9" w:rsidRDefault="00E068D9" w:rsidP="00E068D9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E068D9">
        <w:rPr>
          <w:rFonts w:ascii="Helvetica" w:eastAsia="Times New Roman" w:hAnsi="Helvetica" w:cs="Helvetica"/>
          <w:i/>
          <w:iCs/>
          <w:color w:val="373737"/>
          <w:sz w:val="23"/>
          <w:szCs w:val="23"/>
          <w:lang w:val="sk-SK" w:eastAsia="cs-CZ"/>
        </w:rPr>
        <w:t xml:space="preserve">Ospravedlnení:1 </w:t>
      </w:r>
    </w:p>
    <w:p w:rsidR="00E068D9" w:rsidRPr="00E068D9" w:rsidRDefault="00E068D9" w:rsidP="00E068D9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E068D9">
        <w:rPr>
          <w:rFonts w:ascii="Helvetica" w:eastAsia="Times New Roman" w:hAnsi="Helvetica" w:cs="Helvetica"/>
          <w:i/>
          <w:iCs/>
          <w:color w:val="373737"/>
          <w:sz w:val="23"/>
          <w:szCs w:val="23"/>
          <w:lang w:val="sk-SK" w:eastAsia="cs-CZ"/>
        </w:rPr>
        <w:t>Neospravedlnení: 0</w:t>
      </w:r>
    </w:p>
    <w:p w:rsidR="00E068D9" w:rsidRPr="00E068D9" w:rsidRDefault="00E068D9" w:rsidP="00E068D9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E068D9">
        <w:rPr>
          <w:rFonts w:ascii="Helvetica" w:eastAsia="Times New Roman" w:hAnsi="Helvetica" w:cs="Helvetica"/>
          <w:b/>
          <w:bCs/>
          <w:color w:val="373737"/>
          <w:sz w:val="23"/>
          <w:szCs w:val="23"/>
          <w:lang w:val="sk-SK" w:eastAsia="cs-CZ"/>
        </w:rPr>
        <w:t>Program rokovania:</w:t>
      </w:r>
    </w:p>
    <w:p w:rsidR="00E068D9" w:rsidRPr="00E068D9" w:rsidRDefault="00E068D9" w:rsidP="00E068D9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E068D9">
        <w:rPr>
          <w:rFonts w:ascii="Helvetica" w:eastAsia="Times New Roman" w:hAnsi="Helvetica" w:cs="Helvetica"/>
          <w:b/>
          <w:bCs/>
          <w:color w:val="373737"/>
          <w:sz w:val="23"/>
          <w:szCs w:val="23"/>
          <w:lang w:val="sk-SK" w:eastAsia="cs-CZ"/>
        </w:rPr>
        <w:t xml:space="preserve">1, </w:t>
      </w:r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Otvorenie zasadnutia.</w:t>
      </w:r>
    </w:p>
    <w:p w:rsidR="00E068D9" w:rsidRPr="00E068D9" w:rsidRDefault="00E068D9" w:rsidP="00E068D9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E068D9">
        <w:rPr>
          <w:rFonts w:ascii="Helvetica" w:eastAsia="Times New Roman" w:hAnsi="Helvetica" w:cs="Helvetica"/>
          <w:b/>
          <w:bCs/>
          <w:color w:val="373737"/>
          <w:sz w:val="23"/>
          <w:szCs w:val="23"/>
          <w:lang w:val="sk-SK" w:eastAsia="cs-CZ"/>
        </w:rPr>
        <w:t>2,</w:t>
      </w:r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Schválenie programu rokovania OZ.</w:t>
      </w:r>
    </w:p>
    <w:p w:rsidR="00E068D9" w:rsidRPr="00E068D9" w:rsidRDefault="00E068D9" w:rsidP="00E068D9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E068D9">
        <w:rPr>
          <w:rFonts w:ascii="Helvetica" w:eastAsia="Times New Roman" w:hAnsi="Helvetica" w:cs="Helvetica"/>
          <w:b/>
          <w:bCs/>
          <w:color w:val="373737"/>
          <w:sz w:val="23"/>
          <w:szCs w:val="23"/>
          <w:lang w:val="sk-SK" w:eastAsia="cs-CZ"/>
        </w:rPr>
        <w:t>3,</w:t>
      </w:r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Určenie zapisovateľa a overovateľov zápisnice.</w:t>
      </w:r>
    </w:p>
    <w:p w:rsidR="00E068D9" w:rsidRPr="00E068D9" w:rsidRDefault="00E068D9" w:rsidP="00E068D9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E068D9">
        <w:rPr>
          <w:rFonts w:ascii="Helvetica" w:eastAsia="Times New Roman" w:hAnsi="Helvetica" w:cs="Helvetica"/>
          <w:b/>
          <w:bCs/>
          <w:color w:val="373737"/>
          <w:sz w:val="23"/>
          <w:szCs w:val="23"/>
          <w:lang w:val="sk-SK" w:eastAsia="cs-CZ"/>
        </w:rPr>
        <w:t xml:space="preserve">4, </w:t>
      </w:r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Kontrola uznesenia z predchádzajúceho zasadnutia OZ.</w:t>
      </w:r>
    </w:p>
    <w:p w:rsidR="00E068D9" w:rsidRPr="00E068D9" w:rsidRDefault="00E068D9" w:rsidP="00E068D9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E068D9">
        <w:rPr>
          <w:rFonts w:ascii="Helvetica" w:eastAsia="Times New Roman" w:hAnsi="Helvetica" w:cs="Helvetica"/>
          <w:b/>
          <w:bCs/>
          <w:color w:val="373737"/>
          <w:sz w:val="23"/>
          <w:szCs w:val="23"/>
          <w:lang w:val="sk-SK" w:eastAsia="cs-CZ"/>
        </w:rPr>
        <w:t xml:space="preserve">5, </w:t>
      </w:r>
      <w:proofErr w:type="spellStart"/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Prejednanie</w:t>
      </w:r>
      <w:proofErr w:type="spellEnd"/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nového dodávateľa spílenia stromu na miestnom cintoríne / návrh zmluvy /, nakoľko schválený dodávateľ Uznesením č. 1/2012 odcestoval na 3 mesiace do zahraničia a  vegetačné obdobie začína 1.4.2012 .</w:t>
      </w:r>
    </w:p>
    <w:p w:rsidR="00E068D9" w:rsidRPr="00E068D9" w:rsidRDefault="00E068D9" w:rsidP="00E068D9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E068D9">
        <w:rPr>
          <w:rFonts w:ascii="Helvetica" w:eastAsia="Times New Roman" w:hAnsi="Helvetica" w:cs="Helvetica"/>
          <w:b/>
          <w:bCs/>
          <w:color w:val="373737"/>
          <w:sz w:val="23"/>
          <w:szCs w:val="23"/>
          <w:lang w:val="sk-SK" w:eastAsia="cs-CZ"/>
        </w:rPr>
        <w:t xml:space="preserve">6, </w:t>
      </w:r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Rôzne: </w:t>
      </w:r>
      <w:proofErr w:type="spellStart"/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Prejednanie</w:t>
      </w:r>
      <w:proofErr w:type="spellEnd"/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žiadosti  Estery </w:t>
      </w:r>
      <w:proofErr w:type="spellStart"/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Štefankovej</w:t>
      </w:r>
      <w:proofErr w:type="spellEnd"/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, Rochovce č. 130 o </w:t>
      </w:r>
      <w:proofErr w:type="spellStart"/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o</w:t>
      </w:r>
      <w:proofErr w:type="spellEnd"/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skrátenie, prípadne odstránenie ihličnatých stromov v miestnom  parku.</w:t>
      </w:r>
    </w:p>
    <w:p w:rsidR="00E068D9" w:rsidRPr="00E068D9" w:rsidRDefault="00E068D9" w:rsidP="00E068D9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E068D9">
        <w:rPr>
          <w:rFonts w:ascii="Helvetica" w:eastAsia="Times New Roman" w:hAnsi="Helvetica" w:cs="Helvetica"/>
          <w:b/>
          <w:bCs/>
          <w:color w:val="373737"/>
          <w:sz w:val="23"/>
          <w:szCs w:val="23"/>
          <w:lang w:val="sk-SK" w:eastAsia="cs-CZ"/>
        </w:rPr>
        <w:t xml:space="preserve">7, </w:t>
      </w:r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Schválenie uznesenia.</w:t>
      </w:r>
    </w:p>
    <w:p w:rsidR="00E068D9" w:rsidRPr="00E068D9" w:rsidRDefault="00E068D9" w:rsidP="00E068D9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E068D9">
        <w:rPr>
          <w:rFonts w:ascii="Helvetica" w:eastAsia="Times New Roman" w:hAnsi="Helvetica" w:cs="Helvetica"/>
          <w:b/>
          <w:bCs/>
          <w:color w:val="373737"/>
          <w:sz w:val="23"/>
          <w:szCs w:val="23"/>
          <w:lang w:val="sk-SK" w:eastAsia="cs-CZ"/>
        </w:rPr>
        <w:t xml:space="preserve">8, </w:t>
      </w:r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Záver.</w:t>
      </w:r>
    </w:p>
    <w:p w:rsidR="00E068D9" w:rsidRPr="00E068D9" w:rsidRDefault="00E068D9" w:rsidP="00E068D9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E068D9">
        <w:rPr>
          <w:rFonts w:ascii="Helvetica" w:eastAsia="Times New Roman" w:hAnsi="Helvetica" w:cs="Helvetica"/>
          <w:b/>
          <w:bCs/>
          <w:color w:val="373737"/>
          <w:sz w:val="23"/>
          <w:szCs w:val="23"/>
          <w:lang w:val="sk-SK" w:eastAsia="cs-CZ"/>
        </w:rPr>
        <w:t xml:space="preserve">K </w:t>
      </w:r>
      <w:proofErr w:type="spellStart"/>
      <w:r w:rsidRPr="00E068D9">
        <w:rPr>
          <w:rFonts w:ascii="Helvetica" w:eastAsia="Times New Roman" w:hAnsi="Helvetica" w:cs="Helvetica"/>
          <w:b/>
          <w:bCs/>
          <w:color w:val="373737"/>
          <w:sz w:val="23"/>
          <w:szCs w:val="23"/>
          <w:lang w:val="sk-SK" w:eastAsia="cs-CZ"/>
        </w:rPr>
        <w:t>prejednávanému</w:t>
      </w:r>
      <w:proofErr w:type="spellEnd"/>
      <w:r w:rsidRPr="00E068D9">
        <w:rPr>
          <w:rFonts w:ascii="Helvetica" w:eastAsia="Times New Roman" w:hAnsi="Helvetica" w:cs="Helvetica"/>
          <w:b/>
          <w:bCs/>
          <w:color w:val="373737"/>
          <w:sz w:val="23"/>
          <w:szCs w:val="23"/>
          <w:lang w:val="sk-SK" w:eastAsia="cs-CZ"/>
        </w:rPr>
        <w:t xml:space="preserve"> programu:</w:t>
      </w:r>
    </w:p>
    <w:p w:rsidR="00E068D9" w:rsidRPr="00E068D9" w:rsidRDefault="00E068D9" w:rsidP="00E068D9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E068D9">
        <w:rPr>
          <w:rFonts w:ascii="Helvetica" w:eastAsia="Times New Roman" w:hAnsi="Helvetica" w:cs="Helvetica"/>
          <w:b/>
          <w:bCs/>
          <w:color w:val="373737"/>
          <w:sz w:val="23"/>
          <w:szCs w:val="23"/>
          <w:lang w:val="sk-SK" w:eastAsia="cs-CZ"/>
        </w:rPr>
        <w:t>ad.1.</w:t>
      </w:r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Zasadnutie obecného zastupiteľstva otvoril a viedol starosta obce Ing. Stanislav </w:t>
      </w:r>
      <w:proofErr w:type="spellStart"/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Levrinc</w:t>
      </w:r>
      <w:proofErr w:type="spellEnd"/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.</w:t>
      </w:r>
    </w:p>
    <w:p w:rsidR="00E068D9" w:rsidRPr="00E068D9" w:rsidRDefault="00E068D9" w:rsidP="00E068D9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E068D9">
        <w:rPr>
          <w:rFonts w:ascii="Helvetica" w:eastAsia="Times New Roman" w:hAnsi="Helvetica" w:cs="Helvetica"/>
          <w:b/>
          <w:bCs/>
          <w:color w:val="373737"/>
          <w:sz w:val="23"/>
          <w:szCs w:val="23"/>
          <w:lang w:val="sk-SK" w:eastAsia="cs-CZ"/>
        </w:rPr>
        <w:t xml:space="preserve">ad.2. </w:t>
      </w:r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Obecné zastupiteľstvo schvaľuje program rokovania obecného zastupiteľstva.</w:t>
      </w:r>
    </w:p>
    <w:p w:rsidR="00E068D9" w:rsidRPr="00E068D9" w:rsidRDefault="00E068D9" w:rsidP="00E068D9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E068D9">
        <w:rPr>
          <w:rFonts w:ascii="Helvetica" w:eastAsia="Times New Roman" w:hAnsi="Helvetica" w:cs="Helvetica"/>
          <w:b/>
          <w:bCs/>
          <w:color w:val="373737"/>
          <w:sz w:val="23"/>
          <w:szCs w:val="23"/>
          <w:lang w:val="sk-SK" w:eastAsia="cs-CZ"/>
        </w:rPr>
        <w:t>Hlasovanie : ZA – 4,  PROTI – 0,  ZDRŽALI SA – 0.</w:t>
      </w:r>
    </w:p>
    <w:p w:rsidR="00E068D9" w:rsidRPr="00E068D9" w:rsidRDefault="00E068D9" w:rsidP="00E068D9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E068D9">
        <w:rPr>
          <w:rFonts w:ascii="Helvetica" w:eastAsia="Times New Roman" w:hAnsi="Helvetica" w:cs="Helvetica"/>
          <w:b/>
          <w:bCs/>
          <w:color w:val="373737"/>
          <w:sz w:val="23"/>
          <w:szCs w:val="23"/>
          <w:lang w:val="sk-SK" w:eastAsia="cs-CZ"/>
        </w:rPr>
        <w:lastRenderedPageBreak/>
        <w:t>ad.3.</w:t>
      </w:r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Zapisovateľ zápisnice je Jozefína </w:t>
      </w:r>
      <w:proofErr w:type="spellStart"/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Levrincová</w:t>
      </w:r>
      <w:proofErr w:type="spellEnd"/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.</w:t>
      </w:r>
    </w:p>
    <w:p w:rsidR="00E068D9" w:rsidRPr="00E068D9" w:rsidRDefault="00E068D9" w:rsidP="00E068D9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Overovatelia zápisnice sú Bc. Zuzana Vojtková a Alexander </w:t>
      </w:r>
      <w:proofErr w:type="spellStart"/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Faško</w:t>
      </w:r>
      <w:proofErr w:type="spellEnd"/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.</w:t>
      </w:r>
    </w:p>
    <w:p w:rsidR="00E068D9" w:rsidRPr="00E068D9" w:rsidRDefault="00E068D9" w:rsidP="00E068D9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E068D9">
        <w:rPr>
          <w:rFonts w:ascii="Helvetica" w:eastAsia="Times New Roman" w:hAnsi="Helvetica" w:cs="Helvetica"/>
          <w:b/>
          <w:bCs/>
          <w:color w:val="373737"/>
          <w:sz w:val="23"/>
          <w:szCs w:val="23"/>
          <w:lang w:val="sk-SK" w:eastAsia="cs-CZ"/>
        </w:rPr>
        <w:t>Hlasovanie : ZA – 4,  PROTI – 0,  ZDRŽALI SA – 0.</w:t>
      </w:r>
    </w:p>
    <w:p w:rsidR="00E068D9" w:rsidRPr="00E068D9" w:rsidRDefault="00E068D9" w:rsidP="00E068D9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E068D9">
        <w:rPr>
          <w:rFonts w:ascii="Helvetica" w:eastAsia="Times New Roman" w:hAnsi="Helvetica" w:cs="Helvetica"/>
          <w:b/>
          <w:bCs/>
          <w:color w:val="373737"/>
          <w:sz w:val="23"/>
          <w:szCs w:val="23"/>
          <w:lang w:val="sk-SK" w:eastAsia="cs-CZ"/>
        </w:rPr>
        <w:t xml:space="preserve">ad.4. </w:t>
      </w:r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Bola vykonaná kontrola uznesenia z predchádzajúceho zasadnutia obecného zastupiteľstva.  Uznesenie sa plní priebežne.</w:t>
      </w:r>
    </w:p>
    <w:p w:rsidR="00E068D9" w:rsidRPr="00E068D9" w:rsidRDefault="00E068D9" w:rsidP="00E068D9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E068D9">
        <w:rPr>
          <w:rFonts w:ascii="Helvetica" w:eastAsia="Times New Roman" w:hAnsi="Helvetica" w:cs="Helvetica"/>
          <w:b/>
          <w:bCs/>
          <w:color w:val="373737"/>
          <w:sz w:val="23"/>
          <w:szCs w:val="23"/>
          <w:lang w:val="sk-SK" w:eastAsia="cs-CZ"/>
        </w:rPr>
        <w:t>Hlasovanie : ZA – 4,  PROTI – 0,  ZDRŽALI SA – 0.</w:t>
      </w:r>
    </w:p>
    <w:p w:rsidR="00E068D9" w:rsidRPr="00E068D9" w:rsidRDefault="00E068D9" w:rsidP="00E068D9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E068D9">
        <w:rPr>
          <w:rFonts w:ascii="Helvetica" w:eastAsia="Times New Roman" w:hAnsi="Helvetica" w:cs="Helvetica"/>
          <w:b/>
          <w:bCs/>
          <w:color w:val="373737"/>
          <w:sz w:val="23"/>
          <w:szCs w:val="23"/>
          <w:lang w:val="sk-SK" w:eastAsia="cs-CZ"/>
        </w:rPr>
        <w:t xml:space="preserve">ad.5. </w:t>
      </w:r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Obecné zastupiteľstvo  berie na vedomie informáciu podanú starostom obce o tom, že dodávateľ  spílenia stromu na miestnom cintoríne schválený Uznesením č. 1/2012 odcestoval  na 3 mesiace do zahraničia a strom nevie spíliť do 31.3.2012. Obecné zastupiteľstvo prehodnotilo nové  cenové ponuky na spílenie  predmetného  stromu na miestnom cintoríne od nasledovných firiem:</w:t>
      </w:r>
    </w:p>
    <w:p w:rsidR="00E068D9" w:rsidRPr="00E068D9" w:rsidRDefault="00E068D9" w:rsidP="00E068D9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1. XIVO Slovakia </w:t>
      </w:r>
      <w:proofErr w:type="spellStart"/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s.r.o</w:t>
      </w:r>
      <w:proofErr w:type="spellEnd"/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., Pod </w:t>
      </w:r>
      <w:proofErr w:type="spellStart"/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Harabinou</w:t>
      </w:r>
      <w:proofErr w:type="spellEnd"/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10, 040 16 Košice – cena  450,-Eur</w:t>
      </w:r>
    </w:p>
    <w:p w:rsidR="00E068D9" w:rsidRPr="00E068D9" w:rsidRDefault="00E068D9" w:rsidP="00E068D9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2.Viliam </w:t>
      </w:r>
      <w:proofErr w:type="spellStart"/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Očipa</w:t>
      </w:r>
      <w:proofErr w:type="spellEnd"/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–  výškové práce – Malý Šariš 180, 080 01 Prešov – cena  580,-Eur</w:t>
      </w:r>
    </w:p>
    <w:p w:rsidR="00E068D9" w:rsidRPr="00E068D9" w:rsidRDefault="00E068D9" w:rsidP="00E068D9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3. Daniel </w:t>
      </w:r>
      <w:proofErr w:type="spellStart"/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Gutan</w:t>
      </w:r>
      <w:proofErr w:type="spellEnd"/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– ROPE, </w:t>
      </w:r>
      <w:proofErr w:type="spellStart"/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Chabenecká</w:t>
      </w:r>
      <w:proofErr w:type="spellEnd"/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9, 974 11 Banská Bystrica.   cena 150,-Eur</w:t>
      </w:r>
    </w:p>
    <w:p w:rsidR="00E068D9" w:rsidRPr="00E068D9" w:rsidRDefault="00E068D9" w:rsidP="00E068D9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4. Mikuláš </w:t>
      </w:r>
      <w:proofErr w:type="spellStart"/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Zubko</w:t>
      </w:r>
      <w:proofErr w:type="spellEnd"/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– TESKI , Mierová 29, 048 01  Rožňava – cena osobne 180,-Eur na      jeseň 2012.</w:t>
      </w:r>
    </w:p>
    <w:p w:rsidR="00E068D9" w:rsidRPr="00E068D9" w:rsidRDefault="00E068D9" w:rsidP="00E068D9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Obecné zastupiteľstvo schvaľuje uzavretie zmluvy o dielo  č.2/3/2012 na výrub stromu nachádzajúceho sa na miestnom cintoríne na  pozemku registra „C“, </w:t>
      </w:r>
      <w:proofErr w:type="spellStart"/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parc.č</w:t>
      </w:r>
      <w:proofErr w:type="spellEnd"/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. KN 35 – zastavané plochy a nádvoria v katastrálnom území  Rochovce v 1. stupni územnej ochrany prírody a krajiny</w:t>
      </w:r>
    </w:p>
    <w:p w:rsidR="00E068D9" w:rsidRPr="00E068D9" w:rsidRDefault="00E068D9" w:rsidP="00E068D9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– 1 ks smrek obyčajný (</w:t>
      </w:r>
      <w:proofErr w:type="spellStart"/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Picea</w:t>
      </w:r>
      <w:proofErr w:type="spellEnd"/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</w:t>
      </w:r>
      <w:proofErr w:type="spellStart"/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abies</w:t>
      </w:r>
      <w:proofErr w:type="spellEnd"/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) s obvodom kmeňa 215 cm meraným vo výške 130 cm nad  zemou, s firmou Daniel </w:t>
      </w:r>
      <w:proofErr w:type="spellStart"/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Gutan</w:t>
      </w:r>
      <w:proofErr w:type="spellEnd"/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– ROPE, </w:t>
      </w:r>
      <w:proofErr w:type="spellStart"/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Chabenecká</w:t>
      </w:r>
      <w:proofErr w:type="spellEnd"/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9, 974 11 Banská Bystrica. IČO:40594891,  DIČ: 1049486647, za cenu 150,-Eur.</w:t>
      </w:r>
    </w:p>
    <w:p w:rsidR="00E068D9" w:rsidRPr="00E068D9" w:rsidRDefault="00E068D9" w:rsidP="00E068D9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E068D9">
        <w:rPr>
          <w:rFonts w:ascii="Helvetica" w:eastAsia="Times New Roman" w:hAnsi="Helvetica" w:cs="Helvetica"/>
          <w:b/>
          <w:bCs/>
          <w:color w:val="373737"/>
          <w:sz w:val="23"/>
          <w:szCs w:val="23"/>
          <w:lang w:val="sk-SK" w:eastAsia="cs-CZ"/>
        </w:rPr>
        <w:t>Hlasovanie : ZA – 4,  PROTI – 0,  ZDRŽALI SA – 0</w:t>
      </w:r>
    </w:p>
    <w:p w:rsidR="00E068D9" w:rsidRPr="00E068D9" w:rsidRDefault="00E068D9" w:rsidP="00E068D9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E068D9">
        <w:rPr>
          <w:rFonts w:ascii="Helvetica" w:eastAsia="Times New Roman" w:hAnsi="Helvetica" w:cs="Helvetica"/>
          <w:b/>
          <w:bCs/>
          <w:color w:val="373737"/>
          <w:sz w:val="23"/>
          <w:szCs w:val="23"/>
          <w:lang w:val="sk-SK" w:eastAsia="cs-CZ"/>
        </w:rPr>
        <w:t xml:space="preserve">ad.6. </w:t>
      </w:r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Obecné zastupiteľstvo berie na vedomie žiadosť  Estery </w:t>
      </w:r>
      <w:proofErr w:type="spellStart"/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Štefankovej</w:t>
      </w:r>
      <w:proofErr w:type="spellEnd"/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, Rochovce č. 130 o skrátenie, prípadne odstránenie ihličnatých stromov v miestnom  parku, ktoré dosahujú výšku vyše 20m, čím v prípade víchrice ohrozujú zavalenie jej rodinného domu, ktorý sa nachádza v ich tesnej blízkosti. Nakoľko stromy a park sú vo vlastníctve Košického samosprávneho kraja , Nám. Maratónu mieru 1, Košice  042 66, LV č. 653, postupuje predmetnú žiadosť vlastníkovi pozemku i stromov KSK.</w:t>
      </w:r>
    </w:p>
    <w:p w:rsidR="00E068D9" w:rsidRPr="00E068D9" w:rsidRDefault="00E068D9" w:rsidP="00E068D9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E068D9">
        <w:rPr>
          <w:rFonts w:ascii="Helvetica" w:eastAsia="Times New Roman" w:hAnsi="Helvetica" w:cs="Helvetica"/>
          <w:b/>
          <w:bCs/>
          <w:color w:val="373737"/>
          <w:sz w:val="23"/>
          <w:szCs w:val="23"/>
          <w:lang w:val="sk-SK" w:eastAsia="cs-CZ"/>
        </w:rPr>
        <w:t>Hlasovanie: ZA – 4,  PROTI – 0,  ZDRŽALI SA – 0.</w:t>
      </w:r>
    </w:p>
    <w:p w:rsidR="00E068D9" w:rsidRPr="00E068D9" w:rsidRDefault="00E068D9" w:rsidP="00E068D9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E068D9">
        <w:rPr>
          <w:rFonts w:ascii="Helvetica" w:eastAsia="Times New Roman" w:hAnsi="Helvetica" w:cs="Helvetica"/>
          <w:b/>
          <w:bCs/>
          <w:color w:val="373737"/>
          <w:sz w:val="23"/>
          <w:szCs w:val="23"/>
          <w:lang w:val="sk-SK" w:eastAsia="cs-CZ"/>
        </w:rPr>
        <w:lastRenderedPageBreak/>
        <w:t xml:space="preserve">ad.7. </w:t>
      </w:r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Obecné zastupiteľstvo schvaľuje Uznesenie č. 2/2012.</w:t>
      </w:r>
    </w:p>
    <w:p w:rsidR="00E068D9" w:rsidRPr="00E068D9" w:rsidRDefault="00E068D9" w:rsidP="00E068D9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E068D9">
        <w:rPr>
          <w:rFonts w:ascii="Helvetica" w:eastAsia="Times New Roman" w:hAnsi="Helvetica" w:cs="Helvetica"/>
          <w:b/>
          <w:bCs/>
          <w:color w:val="373737"/>
          <w:sz w:val="23"/>
          <w:szCs w:val="23"/>
          <w:lang w:val="sk-SK" w:eastAsia="cs-CZ"/>
        </w:rPr>
        <w:t>Hlasovanie: ZA – 4,  PROTI – 0,  ZDRŽALI SA – 0.</w:t>
      </w:r>
    </w:p>
    <w:p w:rsidR="00E068D9" w:rsidRPr="00E068D9" w:rsidRDefault="00E068D9" w:rsidP="00E068D9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E068D9">
        <w:rPr>
          <w:rFonts w:ascii="Helvetica" w:eastAsia="Times New Roman" w:hAnsi="Helvetica" w:cs="Helvetica"/>
          <w:b/>
          <w:bCs/>
          <w:color w:val="373737"/>
          <w:sz w:val="23"/>
          <w:szCs w:val="23"/>
          <w:lang w:val="sk-SK" w:eastAsia="cs-CZ"/>
        </w:rPr>
        <w:t>ad.8.</w:t>
      </w:r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 Na záver starosta obce poďakoval prítomným za účasť a ukončil zasadanie.</w:t>
      </w:r>
    </w:p>
    <w:p w:rsidR="00E068D9" w:rsidRPr="00E068D9" w:rsidRDefault="00E068D9" w:rsidP="00E068D9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 xml:space="preserve">Ing. Stanislav </w:t>
      </w:r>
      <w:proofErr w:type="spellStart"/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Levrinc</w:t>
      </w:r>
      <w:proofErr w:type="spellEnd"/>
    </w:p>
    <w:p w:rsidR="00E068D9" w:rsidRPr="00E068D9" w:rsidRDefault="00E068D9" w:rsidP="00E068D9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starosta obce</w:t>
      </w:r>
    </w:p>
    <w:p w:rsidR="00E068D9" w:rsidRPr="00E068D9" w:rsidRDefault="00E068D9" w:rsidP="00E068D9">
      <w:pPr>
        <w:shd w:val="clear" w:color="auto" w:fill="FFFFFF"/>
        <w:spacing w:before="100" w:beforeAutospacing="1" w:after="390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Overovatelia: ………………………………</w:t>
      </w:r>
    </w:p>
    <w:p w:rsidR="00E068D9" w:rsidRPr="00E068D9" w:rsidRDefault="00E068D9" w:rsidP="00E068D9">
      <w:pPr>
        <w:shd w:val="clear" w:color="auto" w:fill="FFFFFF"/>
        <w:spacing w:before="100" w:beforeAutospacing="1" w:line="240" w:lineRule="auto"/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</w:pPr>
      <w:r w:rsidRPr="00E068D9">
        <w:rPr>
          <w:rFonts w:ascii="Helvetica" w:eastAsia="Times New Roman" w:hAnsi="Helvetica" w:cs="Helvetica"/>
          <w:b/>
          <w:bCs/>
          <w:color w:val="373737"/>
          <w:sz w:val="23"/>
          <w:szCs w:val="23"/>
          <w:lang w:val="sk-SK" w:eastAsia="cs-CZ"/>
        </w:rPr>
        <w:t xml:space="preserve">                   </w:t>
      </w:r>
      <w:r w:rsidRPr="00E068D9">
        <w:rPr>
          <w:rFonts w:ascii="Helvetica" w:eastAsia="Times New Roman" w:hAnsi="Helvetica" w:cs="Helvetica"/>
          <w:color w:val="373737"/>
          <w:sz w:val="23"/>
          <w:szCs w:val="23"/>
          <w:lang w:val="sk-SK" w:eastAsia="cs-CZ"/>
        </w:rPr>
        <w:t>    ………………………………</w:t>
      </w:r>
    </w:p>
    <w:p w:rsidR="002A7BED" w:rsidRDefault="002A7BED">
      <w:bookmarkStart w:id="0" w:name="_GoBack"/>
      <w:bookmarkEnd w:id="0"/>
    </w:p>
    <w:sectPr w:rsidR="002A7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D9"/>
    <w:rsid w:val="002A7BED"/>
    <w:rsid w:val="00E06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E7C6B-A1E4-439F-99BD-A988AEFB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068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68D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E068D9"/>
    <w:rPr>
      <w:i/>
      <w:iCs/>
    </w:rPr>
  </w:style>
  <w:style w:type="character" w:styleId="Siln">
    <w:name w:val="Strong"/>
    <w:basedOn w:val="Standardnpsmoodstavce"/>
    <w:uiPriority w:val="22"/>
    <w:qFormat/>
    <w:rsid w:val="00E068D9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E068D9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ep">
    <w:name w:val="sep"/>
    <w:basedOn w:val="Standardnpsmoodstavce"/>
    <w:rsid w:val="00E068D9"/>
  </w:style>
  <w:style w:type="character" w:customStyle="1" w:styleId="by-author2">
    <w:name w:val="by-author2"/>
    <w:basedOn w:val="Standardnpsmoodstavce"/>
    <w:rsid w:val="00E068D9"/>
  </w:style>
  <w:style w:type="character" w:customStyle="1" w:styleId="author">
    <w:name w:val="author"/>
    <w:basedOn w:val="Standardnpsmoodstavce"/>
    <w:rsid w:val="00E06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0536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54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96471">
                  <w:marLeft w:val="7"/>
                  <w:marRight w:val="3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4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chovce.sk/author/rochovce/" TargetMode="External"/><Relationship Id="rId4" Type="http://schemas.openxmlformats.org/officeDocument/2006/relationships/hyperlink" Target="http://www.rochovce.sk/zapisnica-c-22012-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Medunová</dc:creator>
  <cp:keywords/>
  <dc:description/>
  <cp:lastModifiedBy>Andrea Medunová</cp:lastModifiedBy>
  <cp:revision>1</cp:revision>
  <dcterms:created xsi:type="dcterms:W3CDTF">2016-06-09T16:35:00Z</dcterms:created>
  <dcterms:modified xsi:type="dcterms:W3CDTF">2016-06-09T16:36:00Z</dcterms:modified>
</cp:coreProperties>
</file>