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B3" w:rsidRDefault="00B349D7" w:rsidP="00731A54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AD4D34">
        <w:rPr>
          <w:rFonts w:ascii="Arial Black" w:hAnsi="Arial Black"/>
          <w:noProof/>
          <w:sz w:val="32"/>
          <w:szCs w:val="32"/>
          <w:lang w:val="cs-CZ" w:eastAsia="cs-CZ"/>
        </w:rPr>
        <w:drawing>
          <wp:inline distT="0" distB="0" distL="0" distR="0">
            <wp:extent cx="1164621" cy="1161232"/>
            <wp:effectExtent l="19050" t="0" r="0" b="0"/>
            <wp:docPr id="1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13B3">
        <w:rPr>
          <w:rFonts w:ascii="Arial Black" w:hAnsi="Arial Black"/>
          <w:sz w:val="32"/>
          <w:szCs w:val="32"/>
        </w:rPr>
        <w:t xml:space="preserve">        </w:t>
      </w:r>
      <w:r w:rsidR="00344719">
        <w:rPr>
          <w:rFonts w:ascii="Arial Black" w:hAnsi="Arial Black"/>
          <w:sz w:val="32"/>
          <w:szCs w:val="32"/>
        </w:rPr>
        <w:t xml:space="preserve">   </w:t>
      </w:r>
      <w:r w:rsidR="00D50393">
        <w:rPr>
          <w:rFonts w:ascii="Arial Black" w:hAnsi="Arial Black"/>
          <w:sz w:val="32"/>
          <w:szCs w:val="32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 xml:space="preserve">KUCHYŇA </w:t>
      </w:r>
      <w:r w:rsidR="00245802">
        <w:rPr>
          <w:rFonts w:ascii="Arial Black" w:hAnsi="Arial Black"/>
          <w:sz w:val="20"/>
          <w:szCs w:val="20"/>
        </w:rPr>
        <w:t xml:space="preserve"> </w:t>
      </w:r>
      <w:r w:rsidR="00CE2DB3" w:rsidRPr="00344719">
        <w:rPr>
          <w:rFonts w:ascii="Arial Black" w:hAnsi="Arial Black"/>
          <w:sz w:val="20"/>
          <w:szCs w:val="20"/>
        </w:rPr>
        <w:t>A</w:t>
      </w:r>
      <w:r w:rsidR="0067592B" w:rsidRPr="00344719">
        <w:rPr>
          <w:rFonts w:ascii="Arial Black" w:hAnsi="Arial Black"/>
          <w:sz w:val="20"/>
          <w:szCs w:val="20"/>
        </w:rPr>
        <w:t> </w:t>
      </w:r>
      <w:r w:rsidR="00CE2DB3" w:rsidRPr="00344719">
        <w:rPr>
          <w:rFonts w:ascii="Arial Black" w:hAnsi="Arial Black"/>
          <w:sz w:val="20"/>
          <w:szCs w:val="20"/>
        </w:rPr>
        <w:t>JEDÁLEŇ</w:t>
      </w:r>
      <w:r w:rsidR="0067592B" w:rsidRPr="00344719">
        <w:rPr>
          <w:rFonts w:ascii="Arial Black" w:hAnsi="Arial Black"/>
          <w:sz w:val="20"/>
          <w:szCs w:val="20"/>
        </w:rPr>
        <w:t xml:space="preserve"> GEMER</w:t>
      </w:r>
    </w:p>
    <w:p w:rsidR="00D50393" w:rsidRPr="00344719" w:rsidRDefault="00CE2DB3" w:rsidP="00CE2DB3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</w:t>
      </w:r>
      <w:r w:rsidR="007A4E87">
        <w:rPr>
          <w:rFonts w:ascii="Arial Black" w:hAnsi="Arial Black"/>
          <w:sz w:val="24"/>
          <w:szCs w:val="24"/>
        </w:rPr>
        <w:t xml:space="preserve">     </w:t>
      </w:r>
      <w:r w:rsidR="00D50393" w:rsidRPr="00344719">
        <w:rPr>
          <w:rFonts w:ascii="Arial" w:hAnsi="Arial" w:cs="Arial"/>
          <w:sz w:val="20"/>
          <w:szCs w:val="20"/>
        </w:rPr>
        <w:t>Šafárikova 112</w:t>
      </w:r>
      <w:r w:rsidR="00A430F4" w:rsidRPr="00344719">
        <w:rPr>
          <w:rFonts w:ascii="Arial" w:hAnsi="Arial" w:cs="Arial"/>
          <w:sz w:val="20"/>
          <w:szCs w:val="20"/>
        </w:rPr>
        <w:t>,</w:t>
      </w:r>
      <w:r w:rsidR="00D50393" w:rsidRPr="00344719">
        <w:rPr>
          <w:rFonts w:ascii="Arial" w:hAnsi="Arial" w:cs="Arial"/>
          <w:sz w:val="20"/>
          <w:szCs w:val="20"/>
        </w:rPr>
        <w:t xml:space="preserve"> </w:t>
      </w:r>
      <w:r w:rsidR="002E1D73" w:rsidRPr="00344719">
        <w:rPr>
          <w:rFonts w:ascii="Arial" w:hAnsi="Arial" w:cs="Arial"/>
          <w:sz w:val="20"/>
          <w:szCs w:val="20"/>
        </w:rPr>
        <w:t xml:space="preserve"> Rožňava</w:t>
      </w:r>
    </w:p>
    <w:p w:rsidR="00D50393" w:rsidRPr="00B94DAE" w:rsidRDefault="007A4E87" w:rsidP="00D50393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</w:t>
      </w:r>
      <w:r w:rsidR="00B94DAE">
        <w:rPr>
          <w:rFonts w:ascii="Arial Black" w:hAnsi="Arial Black"/>
          <w:sz w:val="24"/>
          <w:szCs w:val="24"/>
        </w:rPr>
        <w:t xml:space="preserve">: </w:t>
      </w:r>
      <w:r w:rsidR="00B94DAE" w:rsidRPr="00B94DAE">
        <w:rPr>
          <w:rFonts w:ascii="Arial Black" w:hAnsi="Arial Black"/>
          <w:sz w:val="36"/>
          <w:szCs w:val="36"/>
        </w:rPr>
        <w:t>0918 220 112</w:t>
      </w:r>
    </w:p>
    <w:p w:rsidR="00F9329C" w:rsidRPr="00344719" w:rsidRDefault="00F9329C" w:rsidP="00D50393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68164E" w:rsidRDefault="0038769F" w:rsidP="00D50393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 w:rsidR="0068164E"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38769F" w:rsidRDefault="001D2968" w:rsidP="00D50393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A902DD" w:rsidRPr="00344719" w:rsidRDefault="00B4168D" w:rsidP="00710674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 xml:space="preserve">Denné menu:  </w:t>
      </w:r>
      <w:r w:rsidR="00B44245" w:rsidRPr="00344719">
        <w:rPr>
          <w:rFonts w:ascii="Arial Black" w:hAnsi="Arial Black"/>
          <w:sz w:val="20"/>
          <w:szCs w:val="20"/>
        </w:rPr>
        <w:t>3,</w:t>
      </w:r>
      <w:r w:rsidR="000E411B">
        <w:rPr>
          <w:rFonts w:ascii="Arial Black" w:hAnsi="Arial Black"/>
          <w:sz w:val="20"/>
          <w:szCs w:val="20"/>
        </w:rPr>
        <w:t>15</w:t>
      </w:r>
      <w:r w:rsidR="009774D3" w:rsidRPr="00344719">
        <w:rPr>
          <w:rFonts w:ascii="Arial Black" w:hAnsi="Arial Black"/>
          <w:sz w:val="20"/>
          <w:szCs w:val="20"/>
        </w:rPr>
        <w:t>€</w:t>
      </w:r>
      <w:r w:rsidR="00EE0193">
        <w:rPr>
          <w:rFonts w:ascii="Arial Black" w:hAnsi="Arial Black"/>
          <w:sz w:val="20"/>
          <w:szCs w:val="20"/>
        </w:rPr>
        <w:t>/</w:t>
      </w:r>
      <w:r w:rsidR="00AB13B3">
        <w:rPr>
          <w:rFonts w:ascii="Arial Black" w:hAnsi="Arial Black"/>
          <w:sz w:val="20"/>
          <w:szCs w:val="20"/>
        </w:rPr>
        <w:t xml:space="preserve"> </w:t>
      </w:r>
      <w:r w:rsidR="00AE432E">
        <w:rPr>
          <w:rFonts w:ascii="Arial Black" w:hAnsi="Arial Black"/>
          <w:sz w:val="20"/>
          <w:szCs w:val="20"/>
        </w:rPr>
        <w:t xml:space="preserve">veľké menu </w:t>
      </w:r>
      <w:r w:rsidR="00EE0193">
        <w:rPr>
          <w:rFonts w:ascii="Arial Black" w:hAnsi="Arial Black"/>
          <w:sz w:val="20"/>
          <w:szCs w:val="20"/>
        </w:rPr>
        <w:t xml:space="preserve"> 3,</w:t>
      </w:r>
      <w:r w:rsidR="000E411B">
        <w:rPr>
          <w:rFonts w:ascii="Arial Black" w:hAnsi="Arial Black"/>
          <w:sz w:val="20"/>
          <w:szCs w:val="20"/>
        </w:rPr>
        <w:t>6</w:t>
      </w:r>
      <w:r w:rsidR="00EE0193">
        <w:rPr>
          <w:rFonts w:ascii="Arial Black" w:hAnsi="Arial Black"/>
          <w:sz w:val="20"/>
          <w:szCs w:val="20"/>
        </w:rPr>
        <w:t>0€</w:t>
      </w:r>
    </w:p>
    <w:p w:rsidR="0068164E" w:rsidRPr="00542561" w:rsidRDefault="009774D3" w:rsidP="00542561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 w:rsidR="001C358A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</w:t>
      </w:r>
      <w:r w:rsidR="00266D54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/donáška 2,80€</w:t>
      </w:r>
      <w:r w:rsidR="00C73EFE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="001D017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Pr="00E54F20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1C29B6" w:rsidRPr="00EB518F" w:rsidRDefault="001C29B6" w:rsidP="001C29B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17. 10. 2016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  <w:r w:rsidRPr="00FE025B">
        <w:t xml:space="preserve"> </w:t>
      </w:r>
      <w:proofErr w:type="spellStart"/>
      <w:r w:rsidRPr="00A61BE5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A61BE5">
        <w:rPr>
          <w:rFonts w:ascii="Arial" w:hAnsi="Arial" w:cs="Arial"/>
          <w:b/>
          <w:sz w:val="22"/>
          <w:szCs w:val="22"/>
        </w:rPr>
        <w:t>:</w:t>
      </w:r>
      <w:r w:rsidRPr="00FE025B">
        <w:t xml:space="preserve">        </w:t>
      </w:r>
      <w:r>
        <w:t xml:space="preserve"> </w:t>
      </w:r>
      <w:r w:rsidRPr="00FE025B">
        <w:t xml:space="preserve">      </w:t>
      </w:r>
      <w:r>
        <w:t xml:space="preserve">       </w:t>
      </w:r>
      <w:proofErr w:type="spellStart"/>
      <w:r>
        <w:rPr>
          <w:rFonts w:ascii="Arial" w:hAnsi="Arial" w:cs="Arial"/>
          <w:b/>
          <w:sz w:val="22"/>
          <w:szCs w:val="22"/>
        </w:rPr>
        <w:t>Cesnaková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 </w:t>
      </w:r>
      <w:proofErr w:type="spellStart"/>
      <w:r>
        <w:rPr>
          <w:rFonts w:ascii="Arial" w:hAnsi="Arial" w:cs="Arial"/>
          <w:b/>
          <w:sz w:val="22"/>
          <w:szCs w:val="22"/>
        </w:rPr>
        <w:t>krutonmi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(1)</w:t>
      </w:r>
    </w:p>
    <w:p w:rsidR="001C29B6" w:rsidRDefault="001C29B6" w:rsidP="001C29B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I.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Bravčové na záhradnícky spôsob, cestovina (1,7)</w:t>
      </w:r>
    </w:p>
    <w:p w:rsidR="001C29B6" w:rsidRDefault="001C29B6" w:rsidP="001C29B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II.     </w:t>
      </w:r>
      <w:proofErr w:type="spellStart"/>
      <w:r>
        <w:rPr>
          <w:rFonts w:ascii="Arial" w:hAnsi="Arial" w:cs="Arial"/>
          <w:b/>
          <w:sz w:val="22"/>
          <w:szCs w:val="22"/>
        </w:rPr>
        <w:t>Tvarohovo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makový duel s posýpkou (1,3,7) </w:t>
      </w:r>
    </w:p>
    <w:p w:rsidR="001C29B6" w:rsidRDefault="001C29B6" w:rsidP="001C29B6">
      <w:pPr>
        <w:tabs>
          <w:tab w:val="left" w:pos="8252"/>
        </w:tabs>
        <w:rPr>
          <w:rFonts w:ascii="Arial" w:hAnsi="Arial" w:cs="Arial"/>
          <w:b/>
          <w:sz w:val="22"/>
          <w:szCs w:val="22"/>
        </w:rPr>
      </w:pPr>
    </w:p>
    <w:p w:rsidR="001C29B6" w:rsidRPr="009617DF" w:rsidRDefault="001C29B6" w:rsidP="001C29B6">
      <w:pPr>
        <w:tabs>
          <w:tab w:val="left" w:pos="8252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8C5599">
        <w:rPr>
          <w:rFonts w:ascii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Pr="00FE025B">
        <w:t xml:space="preserve">        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</w:p>
    <w:p w:rsidR="001C29B6" w:rsidRPr="00DB3D01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18. 10. 2016                    Fazuľová so zeleninou, chlieb (1) </w:t>
      </w:r>
    </w:p>
    <w:p w:rsidR="001C29B6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Utor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ok                    I.      Kurací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steak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na anglickej zelenine, dusená ryža   </w:t>
      </w:r>
    </w:p>
    <w:p w:rsidR="001C29B6" w:rsidRDefault="001C29B6" w:rsidP="001C29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II.      Hermelín v lístkovom cestíčku, šalát   </w:t>
      </w:r>
    </w:p>
    <w:p w:rsidR="001C29B6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1C29B6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    </w:t>
      </w:r>
    </w:p>
    <w:p w:rsidR="001C29B6" w:rsidRPr="00FE025B" w:rsidRDefault="001C29B6" w:rsidP="001C29B6">
      <w:pPr>
        <w:tabs>
          <w:tab w:val="left" w:pos="3519"/>
          <w:tab w:val="left" w:pos="7275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19. 10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Vidiecka</w:t>
      </w:r>
    </w:p>
    <w:p w:rsidR="001C29B6" w:rsidRPr="00FE025B" w:rsidRDefault="001C29B6" w:rsidP="001C29B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Streda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I.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Segedínsky guláš, knedľa  (1,3,7)</w:t>
      </w:r>
    </w:p>
    <w:p w:rsidR="001C29B6" w:rsidRDefault="001C29B6" w:rsidP="001C29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II.     Tekvicový prívarok, volské oko, varené zemiaky (1,3,7) </w:t>
      </w:r>
    </w:p>
    <w:p w:rsidR="001C29B6" w:rsidRDefault="001C29B6" w:rsidP="001C29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1C29B6" w:rsidRPr="00FE025B" w:rsidRDefault="001C29B6" w:rsidP="001C29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1C29B6" w:rsidRPr="00FE025B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20. 10. 09. 2016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Boršč, chlieb (1)</w:t>
      </w:r>
    </w:p>
    <w:p w:rsidR="001C29B6" w:rsidRPr="00FE025B" w:rsidRDefault="001C29B6" w:rsidP="001C29B6">
      <w:pPr>
        <w:tabs>
          <w:tab w:val="left" w:pos="5510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Štvrtok:                   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     Bravčový plátok na horčici, ½ varené zemiaky  ½ ryža</w:t>
      </w:r>
    </w:p>
    <w:p w:rsidR="001C29B6" w:rsidRDefault="001C29B6" w:rsidP="001C29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</w:t>
      </w:r>
      <w:r w:rsidRPr="006B65F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Fliačky s kapustou (1) </w:t>
      </w:r>
    </w:p>
    <w:p w:rsidR="001C29B6" w:rsidRDefault="001C29B6" w:rsidP="001C29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1C29B6" w:rsidRPr="00FE025B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1C29B6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21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10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                    Zeleninový vývar s cestovinou</w:t>
      </w:r>
    </w:p>
    <w:p w:rsidR="001C29B6" w:rsidRDefault="001C29B6" w:rsidP="001C29B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Piatok</w:t>
      </w:r>
      <w:r w:rsidRPr="00FE025B">
        <w:rPr>
          <w:color w:val="000000"/>
          <w:sz w:val="22"/>
          <w:szCs w:val="22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I.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Kuracia roláda, dusená ryža, kyslá uhorka  </w:t>
      </w:r>
    </w:p>
    <w:p w:rsidR="001C29B6" w:rsidRPr="00993F0C" w:rsidRDefault="001C29B6" w:rsidP="001C29B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II.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Zemiaky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na kyslo,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domáca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fašírka (1,3) </w:t>
      </w:r>
    </w:p>
    <w:p w:rsidR="001E7244" w:rsidRPr="00C5007F" w:rsidRDefault="001C29B6" w:rsidP="001C29B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C65BF0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 w:rsidR="005779B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0111C" w:rsidRDefault="001C29B6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8164E" w:rsidRPr="0068164E" w:rsidRDefault="00171AAF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300g  </w:t>
      </w:r>
      <w:r w:rsidR="001C29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Zeleninový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3,40€</w:t>
      </w:r>
    </w:p>
    <w:p w:rsidR="00BC5088" w:rsidRDefault="0068164E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4,</w:t>
      </w:r>
      <w:r w:rsidR="004D5924"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73683A" w:rsidRDefault="0073683A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3,80€</w:t>
      </w:r>
    </w:p>
    <w:p w:rsidR="00BC5088" w:rsidRDefault="00BC5088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3,70€</w:t>
      </w:r>
    </w:p>
    <w:p w:rsidR="00245802" w:rsidRDefault="002A0C5D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</w:t>
      </w:r>
      <w:r w:rsidR="006943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3,</w:t>
      </w:r>
      <w:r w:rsidR="001D2968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0€</w:t>
      </w:r>
    </w:p>
    <w:p w:rsidR="00C65BF0" w:rsidRDefault="00C65BF0" w:rsidP="0068164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3,</w:t>
      </w:r>
      <w:r w:rsidR="001D2968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BC5088" w:rsidRPr="008302F2" w:rsidRDefault="00BC5088" w:rsidP="008302F2">
      <w:pPr>
        <w:pStyle w:val="Bezriadkovania"/>
        <w:tabs>
          <w:tab w:val="right" w:pos="9072"/>
        </w:tabs>
      </w:pPr>
    </w:p>
    <w:p w:rsidR="00C81D3E" w:rsidRPr="00BC5088" w:rsidRDefault="00D50393" w:rsidP="00D50393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>Vajcia a výrobky z vajec;</w:t>
      </w:r>
      <w:r w:rsidR="00786EED" w:rsidRPr="00BC5088">
        <w:rPr>
          <w:b/>
          <w:bCs/>
          <w:color w:val="000000"/>
          <w:sz w:val="8"/>
          <w:szCs w:val="8"/>
          <w:lang w:val="sk-SK"/>
        </w:rPr>
        <w:t xml:space="preserve"> 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D50393" w:rsidRPr="00155235" w:rsidRDefault="00C81D3E" w:rsidP="00155235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</w:t>
      </w:r>
      <w:r w:rsidR="00DC0766" w:rsidRPr="00BC5088">
        <w:rPr>
          <w:b/>
          <w:bCs/>
          <w:color w:val="000000"/>
          <w:sz w:val="8"/>
          <w:szCs w:val="8"/>
          <w:lang w:val="sk-SK"/>
        </w:rPr>
        <w:t>mena jedálneho lístka vyhradená</w:t>
      </w:r>
      <w:r w:rsidR="002F1907">
        <w:rPr>
          <w:b/>
          <w:bCs/>
          <w:color w:val="000000"/>
          <w:sz w:val="12"/>
          <w:szCs w:val="12"/>
          <w:lang w:val="sk-SK"/>
        </w:rPr>
        <w:t xml:space="preserve"> </w:t>
      </w:r>
    </w:p>
    <w:p w:rsidR="00FF6C98" w:rsidRDefault="00FF6C98" w:rsidP="00FF6C98">
      <w:pPr>
        <w:pStyle w:val="Bezriadkovania"/>
        <w:tabs>
          <w:tab w:val="left" w:pos="8364"/>
        </w:tabs>
        <w:spacing w:before="2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32"/>
          <w:szCs w:val="32"/>
          <w:lang w:val="cs-CZ" w:eastAsia="cs-CZ"/>
        </w:rPr>
        <w:lastRenderedPageBreak/>
        <w:drawing>
          <wp:inline distT="0" distB="0" distL="0" distR="0">
            <wp:extent cx="1164621" cy="1161232"/>
            <wp:effectExtent l="19050" t="0" r="0" b="0"/>
            <wp:docPr id="2" name="obrázek 1" descr="C:\Users\ANDY\Desktop\Gem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Gemer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12" cy="115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         </w:t>
      </w:r>
      <w:r w:rsidRPr="00344719">
        <w:rPr>
          <w:rFonts w:ascii="Arial Black" w:hAnsi="Arial Black"/>
          <w:sz w:val="20"/>
          <w:szCs w:val="20"/>
        </w:rPr>
        <w:t xml:space="preserve">KUCHYŇA </w:t>
      </w:r>
      <w:r>
        <w:rPr>
          <w:rFonts w:ascii="Arial Black" w:hAnsi="Arial Black"/>
          <w:sz w:val="20"/>
          <w:szCs w:val="20"/>
        </w:rPr>
        <w:t xml:space="preserve"> </w:t>
      </w:r>
      <w:r w:rsidRPr="00344719">
        <w:rPr>
          <w:rFonts w:ascii="Arial Black" w:hAnsi="Arial Black"/>
          <w:sz w:val="20"/>
          <w:szCs w:val="20"/>
        </w:rPr>
        <w:t>A JEDÁLEŇ GEMER</w:t>
      </w:r>
    </w:p>
    <w:p w:rsidR="00FF6C98" w:rsidRPr="00344719" w:rsidRDefault="00FF6C98" w:rsidP="00FF6C98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 Black" w:hAnsi="Arial Black"/>
          <w:sz w:val="24"/>
          <w:szCs w:val="24"/>
        </w:rPr>
        <w:t xml:space="preserve">         </w:t>
      </w:r>
      <w:r w:rsidRPr="00344719">
        <w:rPr>
          <w:rFonts w:ascii="Arial" w:hAnsi="Arial" w:cs="Arial"/>
          <w:sz w:val="20"/>
          <w:szCs w:val="20"/>
        </w:rPr>
        <w:t>Šafárikova 112,  Rožňava</w:t>
      </w:r>
    </w:p>
    <w:p w:rsidR="00FF6C98" w:rsidRPr="00B94DAE" w:rsidRDefault="00FF6C98" w:rsidP="00FF6C98">
      <w:pPr>
        <w:pStyle w:val="Bezriadkovania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4"/>
          <w:szCs w:val="24"/>
        </w:rPr>
        <w:t xml:space="preserve">        tel. číslo: </w:t>
      </w:r>
      <w:r w:rsidRPr="00B94DAE">
        <w:rPr>
          <w:rFonts w:ascii="Arial Black" w:hAnsi="Arial Black"/>
          <w:sz w:val="36"/>
          <w:szCs w:val="36"/>
        </w:rPr>
        <w:t>0918 220 112</w:t>
      </w:r>
    </w:p>
    <w:p w:rsidR="00FF6C98" w:rsidRPr="00344719" w:rsidRDefault="00FF6C98" w:rsidP="00FF6C98">
      <w:pPr>
        <w:pStyle w:val="Bezriadkovania"/>
        <w:jc w:val="center"/>
        <w:rPr>
          <w:rFonts w:ascii="Arial Black" w:hAnsi="Arial Black"/>
        </w:rPr>
      </w:pPr>
      <w:proofErr w:type="spellStart"/>
      <w:r w:rsidRPr="00344719">
        <w:rPr>
          <w:rFonts w:ascii="Arial Black" w:hAnsi="Arial Black"/>
        </w:rPr>
        <w:t>facebook</w:t>
      </w:r>
      <w:proofErr w:type="spellEnd"/>
      <w:r w:rsidRPr="00344719">
        <w:rPr>
          <w:rFonts w:ascii="Arial Black" w:hAnsi="Arial Black"/>
        </w:rPr>
        <w:t>: Jedáleň a kuchyňa Gemer</w:t>
      </w:r>
    </w:p>
    <w:p w:rsidR="00FF6C98" w:rsidRDefault="00FF6C98" w:rsidP="00FF6C98">
      <w:pPr>
        <w:pStyle w:val="Bezriadkovania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0"/>
          <w:szCs w:val="20"/>
        </w:rPr>
        <w:t>telefonické objednávky</w:t>
      </w:r>
      <w:r w:rsidRPr="0038769F">
        <w:rPr>
          <w:rFonts w:ascii="Arial Black" w:hAnsi="Arial Black"/>
          <w:sz w:val="20"/>
          <w:szCs w:val="20"/>
        </w:rPr>
        <w:t xml:space="preserve"> na donášku menu </w:t>
      </w:r>
      <w:r w:rsidRPr="00B94DAE">
        <w:rPr>
          <w:rFonts w:ascii="Arial Black" w:hAnsi="Arial Black"/>
          <w:sz w:val="28"/>
          <w:szCs w:val="28"/>
        </w:rPr>
        <w:t xml:space="preserve">do </w:t>
      </w:r>
      <w:r>
        <w:rPr>
          <w:rFonts w:ascii="Arial Black" w:hAnsi="Arial Black"/>
          <w:sz w:val="28"/>
          <w:szCs w:val="28"/>
        </w:rPr>
        <w:t>10</w:t>
      </w:r>
      <w:r w:rsidRPr="00B94DAE">
        <w:rPr>
          <w:rFonts w:ascii="Arial Black" w:hAnsi="Arial Black"/>
          <w:sz w:val="28"/>
          <w:szCs w:val="28"/>
        </w:rPr>
        <w:t>.00 hod.</w:t>
      </w:r>
    </w:p>
    <w:p w:rsidR="00FF6C98" w:rsidRDefault="00155235" w:rsidP="00FF6C98">
      <w:pPr>
        <w:pStyle w:val="Bezriadkovania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8"/>
          <w:szCs w:val="28"/>
        </w:rPr>
        <w:t xml:space="preserve"> </w:t>
      </w:r>
    </w:p>
    <w:p w:rsidR="00FF6C98" w:rsidRPr="00344719" w:rsidRDefault="00FF6C98" w:rsidP="00FF6C98">
      <w:pPr>
        <w:pStyle w:val="Bezriadkovania"/>
        <w:rPr>
          <w:rFonts w:ascii="Arial Black" w:hAnsi="Arial Black"/>
          <w:sz w:val="20"/>
          <w:szCs w:val="20"/>
        </w:rPr>
      </w:pPr>
      <w:r w:rsidRPr="00344719">
        <w:rPr>
          <w:rFonts w:ascii="Arial Black" w:hAnsi="Arial Black"/>
          <w:sz w:val="20"/>
          <w:szCs w:val="20"/>
        </w:rPr>
        <w:t>Denné menu:  3,</w:t>
      </w:r>
      <w:r>
        <w:rPr>
          <w:rFonts w:ascii="Arial Black" w:hAnsi="Arial Black"/>
          <w:sz w:val="20"/>
          <w:szCs w:val="20"/>
        </w:rPr>
        <w:t>15</w:t>
      </w:r>
      <w:r w:rsidRPr="00344719">
        <w:rPr>
          <w:rFonts w:ascii="Arial Black" w:hAnsi="Arial Black"/>
          <w:sz w:val="20"/>
          <w:szCs w:val="20"/>
        </w:rPr>
        <w:t>€</w:t>
      </w:r>
      <w:r>
        <w:rPr>
          <w:rFonts w:ascii="Arial Black" w:hAnsi="Arial Black"/>
          <w:sz w:val="20"/>
          <w:szCs w:val="20"/>
        </w:rPr>
        <w:t>/ veľké menu  3,60€</w:t>
      </w:r>
    </w:p>
    <w:p w:rsidR="00FF6C98" w:rsidRDefault="00FF6C98" w:rsidP="00FF6C98">
      <w:pPr>
        <w:tabs>
          <w:tab w:val="left" w:pos="6561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i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Cena menu 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/ponuka I. a II.) </w:t>
      </w:r>
      <w:r w:rsidRPr="009774D3">
        <w:rPr>
          <w:rFonts w:ascii="Arial" w:hAnsi="Arial" w:cs="Arial"/>
          <w:bCs/>
          <w:color w:val="000000"/>
          <w:sz w:val="28"/>
          <w:szCs w:val="28"/>
          <w:lang w:val="sk-SK"/>
        </w:rPr>
        <w:t>pre dôchodcov</w:t>
      </w:r>
      <w:r>
        <w:rPr>
          <w:rFonts w:ascii="Arial" w:hAnsi="Arial" w:cs="Arial"/>
          <w:bCs/>
          <w:color w:val="000000"/>
          <w:sz w:val="28"/>
          <w:szCs w:val="28"/>
          <w:lang w:val="sk-SK"/>
        </w:rPr>
        <w:t xml:space="preserve"> </w:t>
      </w:r>
      <w:r w:rsidRPr="009774D3"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2,70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€/donáška 2,80€</w:t>
      </w:r>
    </w:p>
    <w:p w:rsidR="00FF6C98" w:rsidRPr="001D0173" w:rsidRDefault="00FF6C98" w:rsidP="00FF6C98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</w:t>
      </w:r>
    </w:p>
    <w:p w:rsidR="0065617D" w:rsidRDefault="0065617D" w:rsidP="0065617D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PONUKA: na predaj domáca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>škvarená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sk-SK"/>
        </w:rPr>
        <w:t xml:space="preserve"> masť 1000g   2,00€</w:t>
      </w:r>
    </w:p>
    <w:p w:rsidR="0065617D" w:rsidRDefault="0065617D" w:rsidP="0065617D">
      <w:pPr>
        <w:jc w:val="center"/>
        <w:rPr>
          <w:rFonts w:ascii="Arial" w:hAnsi="Arial" w:cs="Arial"/>
          <w:bCs/>
          <w:color w:val="000000"/>
          <w:sz w:val="22"/>
          <w:szCs w:val="22"/>
          <w:lang w:val="sk-SK"/>
        </w:rPr>
      </w:pPr>
    </w:p>
    <w:p w:rsidR="001C29B6" w:rsidRPr="00FE025B" w:rsidRDefault="001C29B6" w:rsidP="001C29B6">
      <w:pPr>
        <w:tabs>
          <w:tab w:val="left" w:pos="8252"/>
        </w:tabs>
        <w:rPr>
          <w:rFonts w:ascii="Arial" w:hAnsi="Arial" w:cs="Arial"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24. 10.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Liptovská kyslá, chlieb                  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  <w:t xml:space="preserve"> </w:t>
      </w:r>
    </w:p>
    <w:p w:rsidR="001C29B6" w:rsidRPr="00BA2F4D" w:rsidRDefault="001C29B6" w:rsidP="001C29B6">
      <w:pPr>
        <w:rPr>
          <w:rFonts w:ascii="Arial" w:hAnsi="Arial" w:cs="Arial"/>
          <w:b/>
          <w:sz w:val="22"/>
          <w:szCs w:val="22"/>
        </w:rPr>
      </w:pPr>
      <w:proofErr w:type="spellStart"/>
      <w:r w:rsidRPr="00EB7B60">
        <w:rPr>
          <w:rFonts w:ascii="Arial" w:hAnsi="Arial" w:cs="Arial"/>
          <w:b/>
          <w:sz w:val="22"/>
          <w:szCs w:val="22"/>
        </w:rPr>
        <w:t>Pondelok</w:t>
      </w:r>
      <w:proofErr w:type="spellEnd"/>
      <w:r w:rsidRPr="00EB7B6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</w:rPr>
        <w:t xml:space="preserve">             </w:t>
      </w:r>
      <w:proofErr w:type="gramStart"/>
      <w:r w:rsidRPr="00BA2F4D">
        <w:rPr>
          <w:rFonts w:ascii="Arial" w:hAnsi="Arial" w:cs="Arial"/>
          <w:b/>
          <w:sz w:val="22"/>
          <w:szCs w:val="22"/>
        </w:rPr>
        <w:t xml:space="preserve">I.    </w:t>
      </w:r>
      <w:r>
        <w:rPr>
          <w:rFonts w:ascii="Arial" w:hAnsi="Arial" w:cs="Arial"/>
          <w:b/>
          <w:sz w:val="22"/>
          <w:szCs w:val="22"/>
        </w:rPr>
        <w:t xml:space="preserve"> Znojemské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bravčové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 </w:t>
      </w:r>
      <w:proofErr w:type="spellStart"/>
      <w:r>
        <w:rPr>
          <w:rFonts w:ascii="Arial" w:hAnsi="Arial" w:cs="Arial"/>
          <w:b/>
          <w:sz w:val="22"/>
          <w:szCs w:val="22"/>
        </w:rPr>
        <w:t>tarhoňa</w:t>
      </w:r>
      <w:proofErr w:type="spellEnd"/>
    </w:p>
    <w:p w:rsidR="001C29B6" w:rsidRPr="00AE7DC9" w:rsidRDefault="001C29B6" w:rsidP="001C29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II.     </w:t>
      </w:r>
      <w:proofErr w:type="spellStart"/>
      <w:r w:rsidRPr="00AE7DC9">
        <w:rPr>
          <w:rFonts w:ascii="Arial" w:hAnsi="Arial" w:cs="Arial"/>
          <w:b/>
          <w:sz w:val="22"/>
          <w:szCs w:val="22"/>
        </w:rPr>
        <w:t>Bryndzové</w:t>
      </w:r>
      <w:proofErr w:type="spellEnd"/>
      <w:r w:rsidRPr="00AE7DC9">
        <w:rPr>
          <w:rFonts w:ascii="Arial" w:hAnsi="Arial" w:cs="Arial"/>
          <w:b/>
          <w:sz w:val="22"/>
          <w:szCs w:val="22"/>
        </w:rPr>
        <w:t xml:space="preserve"> pirohy </w:t>
      </w:r>
      <w:proofErr w:type="spellStart"/>
      <w:r w:rsidRPr="00AE7DC9">
        <w:rPr>
          <w:rFonts w:ascii="Arial" w:hAnsi="Arial" w:cs="Arial"/>
          <w:b/>
          <w:sz w:val="22"/>
          <w:szCs w:val="22"/>
        </w:rPr>
        <w:t>so</w:t>
      </w:r>
      <w:proofErr w:type="spellEnd"/>
      <w:r w:rsidRPr="00AE7DC9">
        <w:rPr>
          <w:rFonts w:ascii="Arial" w:hAnsi="Arial" w:cs="Arial"/>
          <w:b/>
          <w:sz w:val="22"/>
          <w:szCs w:val="22"/>
        </w:rPr>
        <w:t xml:space="preserve"> slaninkou a </w:t>
      </w:r>
      <w:proofErr w:type="spellStart"/>
      <w:r w:rsidRPr="00AE7DC9">
        <w:rPr>
          <w:rFonts w:ascii="Arial" w:hAnsi="Arial" w:cs="Arial"/>
          <w:b/>
          <w:sz w:val="22"/>
          <w:szCs w:val="22"/>
        </w:rPr>
        <w:t>kyslou</w:t>
      </w:r>
      <w:proofErr w:type="spellEnd"/>
      <w:r w:rsidRPr="00AE7DC9">
        <w:rPr>
          <w:rFonts w:ascii="Arial" w:hAnsi="Arial" w:cs="Arial"/>
          <w:b/>
          <w:sz w:val="22"/>
          <w:szCs w:val="22"/>
        </w:rPr>
        <w:t xml:space="preserve"> smotanou (1,3,7)</w:t>
      </w:r>
    </w:p>
    <w:p w:rsidR="001C29B6" w:rsidRDefault="001C29B6" w:rsidP="001C29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C29B6" w:rsidRDefault="001C29B6" w:rsidP="001C29B6">
      <w:pPr>
        <w:rPr>
          <w:rFonts w:ascii="Arial" w:hAnsi="Arial" w:cs="Arial"/>
          <w:b/>
          <w:sz w:val="22"/>
          <w:szCs w:val="22"/>
        </w:rPr>
      </w:pPr>
    </w:p>
    <w:p w:rsidR="001C29B6" w:rsidRPr="00F37FB6" w:rsidRDefault="001C29B6" w:rsidP="001C29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25. 10. 2016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Šošovicová na kyslo, chlieb (1,7)  </w:t>
      </w:r>
    </w:p>
    <w:p w:rsidR="001C29B6" w:rsidRPr="00A077AD" w:rsidRDefault="001C29B6" w:rsidP="001C29B6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Utorok                      I.   </w:t>
      </w:r>
      <w:r>
        <w:rPr>
          <w:rFonts w:ascii="Arial" w:hAnsi="Arial" w:cs="Arial"/>
          <w:b/>
        </w:rPr>
        <w:t xml:space="preserve"> Kurací paprikáš, </w:t>
      </w:r>
      <w:proofErr w:type="spellStart"/>
      <w:r>
        <w:rPr>
          <w:rFonts w:ascii="Arial" w:hAnsi="Arial" w:cs="Arial"/>
          <w:b/>
        </w:rPr>
        <w:t>nokerle</w:t>
      </w:r>
      <w:proofErr w:type="spellEnd"/>
      <w:r>
        <w:rPr>
          <w:rFonts w:ascii="Arial" w:hAnsi="Arial" w:cs="Arial"/>
          <w:b/>
        </w:rPr>
        <w:t xml:space="preserve">, kyslá uhorka (1,3)  </w:t>
      </w:r>
    </w:p>
    <w:p w:rsidR="001C29B6" w:rsidRDefault="001C29B6" w:rsidP="001C29B6">
      <w:pPr>
        <w:pStyle w:val="Bezriadkovania"/>
        <w:rPr>
          <w:rFonts w:ascii="Arial" w:hAnsi="Arial" w:cs="Arial"/>
          <w:b/>
        </w:rPr>
      </w:pPr>
      <w:r w:rsidRPr="00A077AD">
        <w:rPr>
          <w:rFonts w:ascii="Arial" w:hAnsi="Arial" w:cs="Arial"/>
          <w:b/>
        </w:rPr>
        <w:t xml:space="preserve">                                 II.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bCs/>
          <w:color w:val="000000"/>
        </w:rPr>
        <w:t>Cestovinový nákyp s kuracím mäsom a zeleninou (1,3,7)</w:t>
      </w:r>
    </w:p>
    <w:p w:rsidR="001C29B6" w:rsidRDefault="001C29B6" w:rsidP="001C29B6">
      <w:pPr>
        <w:pStyle w:val="Bezriadkovania"/>
        <w:rPr>
          <w:rFonts w:ascii="Arial" w:hAnsi="Arial" w:cs="Arial"/>
          <w:b/>
          <w:bCs/>
          <w:color w:val="000000"/>
        </w:rPr>
      </w:pPr>
    </w:p>
    <w:p w:rsidR="001C29B6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     </w:t>
      </w:r>
    </w:p>
    <w:p w:rsidR="001C29B6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26. 10.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Hovädzí vývar s pečeňovými haluškami (1,3,7,9)  </w:t>
      </w:r>
    </w:p>
    <w:p w:rsidR="001C29B6" w:rsidRPr="00FE025B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Streda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I.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Pečené bravčové mäso, paradajková omáčka, varené zemiaky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C29B6" w:rsidRDefault="001C29B6" w:rsidP="001C29B6">
      <w:pPr>
        <w:tabs>
          <w:tab w:val="left" w:pos="640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II.   Kelový prívarok, pečená klobáska, chlieb (1)   </w:t>
      </w:r>
    </w:p>
    <w:p w:rsidR="001C29B6" w:rsidRDefault="001C29B6" w:rsidP="001C29B6">
      <w:pPr>
        <w:tabs>
          <w:tab w:val="left" w:pos="307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1C29B6" w:rsidRPr="00FE025B" w:rsidRDefault="001C29B6" w:rsidP="001C29B6">
      <w:pPr>
        <w:tabs>
          <w:tab w:val="left" w:pos="3075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ab/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</w:t>
      </w:r>
    </w:p>
    <w:p w:rsidR="001C29B6" w:rsidRPr="00BC5521" w:rsidRDefault="001C29B6" w:rsidP="001C29B6">
      <w:pPr>
        <w:rPr>
          <w:rFonts w:ascii="Arial" w:hAnsi="Arial" w:cs="Arial"/>
          <w:b/>
          <w:bCs/>
          <w:color w:val="000000"/>
          <w:sz w:val="16"/>
          <w:szCs w:val="16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27. 10. 2016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Hŕstková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, chlieb (1) </w:t>
      </w:r>
    </w:p>
    <w:p w:rsidR="001C29B6" w:rsidRDefault="001C29B6" w:rsidP="001C29B6">
      <w:pPr>
        <w:tabs>
          <w:tab w:val="left" w:pos="6863"/>
        </w:tabs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Štvrtok                      I.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Chilli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con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carne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, zemiakové lupienky </w:t>
      </w:r>
    </w:p>
    <w:p w:rsidR="001C29B6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II.     Palacinky s tvarohom (1,3,7)  </w:t>
      </w:r>
    </w:p>
    <w:p w:rsidR="001C29B6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</w:p>
    <w:p w:rsidR="001C29B6" w:rsidRPr="00FE025B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</w:t>
      </w:r>
    </w:p>
    <w:p w:rsidR="001C29B6" w:rsidRDefault="001C29B6" w:rsidP="001C29B6">
      <w:pPr>
        <w:tabs>
          <w:tab w:val="left" w:pos="3519"/>
          <w:tab w:val="left" w:pos="727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28. 10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. 201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>6</w:t>
      </w:r>
      <w:r w:rsidRPr="00FE025B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                   Bryndzová s mrveničkou (1,7)  </w:t>
      </w:r>
    </w:p>
    <w:p w:rsidR="001C29B6" w:rsidRPr="00FE025B" w:rsidRDefault="001C29B6" w:rsidP="001C29B6">
      <w:pPr>
        <w:tabs>
          <w:tab w:val="left" w:pos="6624"/>
        </w:tabs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Piatok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I.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Kurací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Gordon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Blue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varené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zemiaky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šalát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(1,3,7) </w:t>
      </w:r>
    </w:p>
    <w:p w:rsidR="001C29B6" w:rsidRDefault="001C29B6" w:rsidP="001C29B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II.     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Cestoviny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 cuketou 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parmezanom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(1)</w:t>
      </w:r>
    </w:p>
    <w:p w:rsidR="001E7244" w:rsidRDefault="001C29B6" w:rsidP="001E7244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A367FA" w:rsidRPr="00171AAF" w:rsidRDefault="001E7244" w:rsidP="00C5007F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  <w:r w:rsidR="00C5007F">
        <w:rPr>
          <w:rFonts w:ascii="Arial" w:hAnsi="Arial" w:cs="Arial"/>
          <w:b/>
          <w:bCs/>
          <w:color w:val="000000"/>
          <w:sz w:val="22"/>
          <w:szCs w:val="22"/>
          <w:lang w:val="sk-SK"/>
        </w:rPr>
        <w:t xml:space="preserve"> 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Objednávka: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0111C" w:rsidRDefault="001C29B6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FF6C98" w:rsidRPr="0068164E" w:rsidRDefault="002535B5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300g Zeleninový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šalát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kuracím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mäsom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a jogurtovým </w:t>
      </w:r>
      <w:proofErr w:type="spellStart"/>
      <w:r w:rsidR="00171AAF">
        <w:rPr>
          <w:rFonts w:ascii="Arial" w:hAnsi="Arial" w:cs="Arial"/>
          <w:b/>
          <w:bCs/>
          <w:color w:val="000000"/>
          <w:sz w:val="20"/>
          <w:szCs w:val="20"/>
        </w:rPr>
        <w:t>dipom</w:t>
      </w:r>
      <w:proofErr w:type="spellEnd"/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3,</w:t>
      </w:r>
      <w:r w:rsidR="008E3AD6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171AAF"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150g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Pečený losos na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listovom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šaláte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balkánskym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syrom</w:t>
      </w:r>
      <w:proofErr w:type="spellEnd"/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4,</w:t>
      </w:r>
      <w:r>
        <w:rPr>
          <w:rFonts w:ascii="Arial" w:hAnsi="Arial" w:cs="Arial"/>
          <w:b/>
          <w:bCs/>
          <w:color w:val="000000"/>
          <w:sz w:val="20"/>
          <w:szCs w:val="20"/>
        </w:rPr>
        <w:t>50</w:t>
      </w:r>
      <w:r w:rsidRPr="0068164E">
        <w:rPr>
          <w:rFonts w:ascii="Arial" w:hAnsi="Arial" w:cs="Arial"/>
          <w:b/>
          <w:bCs/>
          <w:color w:val="000000"/>
          <w:sz w:val="20"/>
          <w:szCs w:val="20"/>
        </w:rPr>
        <w:t>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100g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Vyprážaný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syr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hranolky,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tatárska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omáčka                                                              3,80€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120g  Grilovaný hermelín, hranolky, brusnicový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3,70€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350g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Bryndzové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pirohy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slaninkou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kyslou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smotanou                                              3,</w:t>
      </w:r>
      <w:r w:rsidR="00EC3A6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b/>
          <w:bCs/>
          <w:color w:val="000000"/>
          <w:sz w:val="20"/>
          <w:szCs w:val="20"/>
        </w:rPr>
        <w:t>0€</w:t>
      </w:r>
    </w:p>
    <w:p w:rsidR="00FF6C98" w:rsidRDefault="00FF6C98" w:rsidP="00FF6C9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280g 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Palacinky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lekvárom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šľahačkou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3,</w:t>
      </w:r>
      <w:r w:rsidR="00EC3A6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0€ </w:t>
      </w:r>
    </w:p>
    <w:p w:rsidR="00FF6C98" w:rsidRPr="008302F2" w:rsidRDefault="00FF6C98" w:rsidP="00FF6C98">
      <w:pPr>
        <w:pStyle w:val="Bezriadkovania"/>
        <w:tabs>
          <w:tab w:val="right" w:pos="9072"/>
        </w:tabs>
      </w:pPr>
    </w:p>
    <w:p w:rsidR="00FF6C98" w:rsidRPr="00BC5088" w:rsidRDefault="00FF6C98" w:rsidP="00FF6C98">
      <w:pPr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 xml:space="preserve">1.Obilie obsahujúce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glutén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(t.j. pšenica, jačmeň, raž ovos;  2.Kôrovce a výrobky z kôrovcov; 3</w:t>
      </w:r>
      <w:r w:rsidRPr="00BC5088">
        <w:rPr>
          <w:bCs/>
          <w:color w:val="000000"/>
          <w:sz w:val="8"/>
          <w:szCs w:val="8"/>
          <w:lang w:val="sk-SK"/>
        </w:rPr>
        <w:t>.</w:t>
      </w:r>
      <w:r w:rsidRPr="00BC5088">
        <w:rPr>
          <w:b/>
          <w:bCs/>
          <w:color w:val="000000"/>
          <w:sz w:val="8"/>
          <w:szCs w:val="8"/>
          <w:lang w:val="sk-SK"/>
        </w:rPr>
        <w:t xml:space="preserve">Vajcia a výrobky z vajec; 4. Ryby a výrobky z rýb;  5.Podzemnica olejná a výrobky z podzemnice olejnej; 6.Sója a výrobky zo sóje; 7.Mlieko a mliečne výrobky vrátane laktózy; 8.Orechy (t.j. mandle, lieskovce, vlašské orechy, 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kešu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>, pistácie...); 9.Zeler a výrobky zo zeleru; 10.Horčica a výrobky z horčice; 11.Sezamové semená a výrobky zo sezamových semien; 12. Oxid siričitý a </w:t>
      </w:r>
      <w:proofErr w:type="spellStart"/>
      <w:r w:rsidRPr="00BC5088">
        <w:rPr>
          <w:b/>
          <w:bCs/>
          <w:color w:val="000000"/>
          <w:sz w:val="8"/>
          <w:szCs w:val="8"/>
          <w:lang w:val="sk-SK"/>
        </w:rPr>
        <w:t>siričitaný</w:t>
      </w:r>
      <w:proofErr w:type="spellEnd"/>
      <w:r w:rsidRPr="00BC5088">
        <w:rPr>
          <w:b/>
          <w:bCs/>
          <w:color w:val="000000"/>
          <w:sz w:val="8"/>
          <w:szCs w:val="8"/>
          <w:lang w:val="sk-SK"/>
        </w:rPr>
        <w:t xml:space="preserve"> o koncentrácii viac ako mg/kg alebo 10 mg/l</w:t>
      </w:r>
    </w:p>
    <w:p w:rsidR="00FF6C98" w:rsidRPr="00BC5088" w:rsidRDefault="00FF6C98" w:rsidP="00FF6C98">
      <w:pPr>
        <w:jc w:val="center"/>
        <w:rPr>
          <w:b/>
          <w:bCs/>
          <w:color w:val="000000"/>
          <w:sz w:val="8"/>
          <w:szCs w:val="8"/>
          <w:lang w:val="sk-SK"/>
        </w:rPr>
      </w:pPr>
      <w:r w:rsidRPr="00BC5088">
        <w:rPr>
          <w:b/>
          <w:bCs/>
          <w:color w:val="000000"/>
          <w:sz w:val="8"/>
          <w:szCs w:val="8"/>
          <w:lang w:val="sk-SK"/>
        </w:rPr>
        <w:t>Zmena jedálneho lístka vyhradená!</w:t>
      </w:r>
    </w:p>
    <w:p w:rsidR="00FF6C98" w:rsidRPr="00D50393" w:rsidRDefault="00FF6C98" w:rsidP="00D50393">
      <w:pPr>
        <w:pStyle w:val="Bezriadkovania"/>
        <w:rPr>
          <w:rFonts w:ascii="Arial Black" w:hAnsi="Arial Black"/>
          <w:sz w:val="24"/>
          <w:szCs w:val="24"/>
        </w:rPr>
      </w:pPr>
    </w:p>
    <w:sectPr w:rsidR="00FF6C98" w:rsidRPr="00D50393" w:rsidSect="0052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50" w:rsidRDefault="00B42E50" w:rsidP="00457DEA">
      <w:r>
        <w:separator/>
      </w:r>
    </w:p>
  </w:endnote>
  <w:endnote w:type="continuationSeparator" w:id="1">
    <w:p w:rsidR="00B42E50" w:rsidRDefault="00B42E50" w:rsidP="0045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50" w:rsidRDefault="00B42E50" w:rsidP="00457DEA">
      <w:r>
        <w:separator/>
      </w:r>
    </w:p>
  </w:footnote>
  <w:footnote w:type="continuationSeparator" w:id="1">
    <w:p w:rsidR="00B42E50" w:rsidRDefault="00B42E50" w:rsidP="00457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6856"/>
    <w:multiLevelType w:val="hybridMultilevel"/>
    <w:tmpl w:val="9EF0F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9125D"/>
    <w:multiLevelType w:val="hybridMultilevel"/>
    <w:tmpl w:val="007E4C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24289"/>
  </w:hdrShapeDefaults>
  <w:footnotePr>
    <w:footnote w:id="0"/>
    <w:footnote w:id="1"/>
  </w:footnotePr>
  <w:endnotePr>
    <w:endnote w:id="0"/>
    <w:endnote w:id="1"/>
  </w:endnotePr>
  <w:compat/>
  <w:rsids>
    <w:rsidRoot w:val="00D50393"/>
    <w:rsid w:val="0000161F"/>
    <w:rsid w:val="0000604B"/>
    <w:rsid w:val="00007712"/>
    <w:rsid w:val="000136E0"/>
    <w:rsid w:val="00015E13"/>
    <w:rsid w:val="00025292"/>
    <w:rsid w:val="000276C5"/>
    <w:rsid w:val="000331FF"/>
    <w:rsid w:val="000332B4"/>
    <w:rsid w:val="00047606"/>
    <w:rsid w:val="00047BAD"/>
    <w:rsid w:val="000601B6"/>
    <w:rsid w:val="000615B0"/>
    <w:rsid w:val="000657BA"/>
    <w:rsid w:val="0007351A"/>
    <w:rsid w:val="00073E82"/>
    <w:rsid w:val="00077093"/>
    <w:rsid w:val="00081918"/>
    <w:rsid w:val="00082A61"/>
    <w:rsid w:val="00082ACE"/>
    <w:rsid w:val="000841C4"/>
    <w:rsid w:val="0008435D"/>
    <w:rsid w:val="000866F8"/>
    <w:rsid w:val="000A163E"/>
    <w:rsid w:val="000A4B93"/>
    <w:rsid w:val="000A6C90"/>
    <w:rsid w:val="000A797F"/>
    <w:rsid w:val="000B1059"/>
    <w:rsid w:val="000B5E6E"/>
    <w:rsid w:val="000C125F"/>
    <w:rsid w:val="000C1B9A"/>
    <w:rsid w:val="000C3074"/>
    <w:rsid w:val="000C48BC"/>
    <w:rsid w:val="000C560C"/>
    <w:rsid w:val="000C5F12"/>
    <w:rsid w:val="000D1820"/>
    <w:rsid w:val="000E411B"/>
    <w:rsid w:val="000F2B49"/>
    <w:rsid w:val="001008A4"/>
    <w:rsid w:val="00100F12"/>
    <w:rsid w:val="00104115"/>
    <w:rsid w:val="00106927"/>
    <w:rsid w:val="00107A52"/>
    <w:rsid w:val="00110495"/>
    <w:rsid w:val="001126F2"/>
    <w:rsid w:val="00122259"/>
    <w:rsid w:val="00127455"/>
    <w:rsid w:val="00132D18"/>
    <w:rsid w:val="0013342E"/>
    <w:rsid w:val="00134596"/>
    <w:rsid w:val="00135E71"/>
    <w:rsid w:val="00143C8D"/>
    <w:rsid w:val="00144781"/>
    <w:rsid w:val="001451B6"/>
    <w:rsid w:val="001531EF"/>
    <w:rsid w:val="00155235"/>
    <w:rsid w:val="001560A6"/>
    <w:rsid w:val="00156EFD"/>
    <w:rsid w:val="0016564F"/>
    <w:rsid w:val="0016585F"/>
    <w:rsid w:val="00171AAF"/>
    <w:rsid w:val="00174478"/>
    <w:rsid w:val="00174A26"/>
    <w:rsid w:val="00177E25"/>
    <w:rsid w:val="00180BF5"/>
    <w:rsid w:val="00185E35"/>
    <w:rsid w:val="00193F84"/>
    <w:rsid w:val="001943BB"/>
    <w:rsid w:val="00194E67"/>
    <w:rsid w:val="00195EA4"/>
    <w:rsid w:val="001A2016"/>
    <w:rsid w:val="001A4ED4"/>
    <w:rsid w:val="001A591D"/>
    <w:rsid w:val="001A5CFA"/>
    <w:rsid w:val="001A6854"/>
    <w:rsid w:val="001B4380"/>
    <w:rsid w:val="001B7013"/>
    <w:rsid w:val="001C29B6"/>
    <w:rsid w:val="001C358A"/>
    <w:rsid w:val="001D0173"/>
    <w:rsid w:val="001D1D7C"/>
    <w:rsid w:val="001D2968"/>
    <w:rsid w:val="001D29B6"/>
    <w:rsid w:val="001E469D"/>
    <w:rsid w:val="001E616D"/>
    <w:rsid w:val="001E7244"/>
    <w:rsid w:val="001F7765"/>
    <w:rsid w:val="00201F31"/>
    <w:rsid w:val="00204B1F"/>
    <w:rsid w:val="00206010"/>
    <w:rsid w:val="002065B4"/>
    <w:rsid w:val="0021071C"/>
    <w:rsid w:val="002118EC"/>
    <w:rsid w:val="00211CA4"/>
    <w:rsid w:val="00215118"/>
    <w:rsid w:val="0023253B"/>
    <w:rsid w:val="002346FD"/>
    <w:rsid w:val="00234FF1"/>
    <w:rsid w:val="00237566"/>
    <w:rsid w:val="00240311"/>
    <w:rsid w:val="00240DF6"/>
    <w:rsid w:val="00245802"/>
    <w:rsid w:val="00252C9B"/>
    <w:rsid w:val="002535B5"/>
    <w:rsid w:val="00253673"/>
    <w:rsid w:val="002571D0"/>
    <w:rsid w:val="002633DC"/>
    <w:rsid w:val="00264F4F"/>
    <w:rsid w:val="00266D54"/>
    <w:rsid w:val="002678A8"/>
    <w:rsid w:val="00274683"/>
    <w:rsid w:val="00277196"/>
    <w:rsid w:val="00280F05"/>
    <w:rsid w:val="00282E20"/>
    <w:rsid w:val="0028309D"/>
    <w:rsid w:val="00284A2E"/>
    <w:rsid w:val="0028697C"/>
    <w:rsid w:val="00292C46"/>
    <w:rsid w:val="0029341C"/>
    <w:rsid w:val="00293B17"/>
    <w:rsid w:val="002A0C5D"/>
    <w:rsid w:val="002A4FB5"/>
    <w:rsid w:val="002A5C60"/>
    <w:rsid w:val="002A6B4F"/>
    <w:rsid w:val="002A766D"/>
    <w:rsid w:val="002A7B45"/>
    <w:rsid w:val="002B1AE6"/>
    <w:rsid w:val="002B3F47"/>
    <w:rsid w:val="002B491C"/>
    <w:rsid w:val="002B70B4"/>
    <w:rsid w:val="002B7467"/>
    <w:rsid w:val="002B7DCB"/>
    <w:rsid w:val="002C2CB9"/>
    <w:rsid w:val="002C30B2"/>
    <w:rsid w:val="002C3624"/>
    <w:rsid w:val="002C3FC8"/>
    <w:rsid w:val="002C4EEF"/>
    <w:rsid w:val="002C73CA"/>
    <w:rsid w:val="002D38FA"/>
    <w:rsid w:val="002D5F7E"/>
    <w:rsid w:val="002D7226"/>
    <w:rsid w:val="002E1D73"/>
    <w:rsid w:val="002E51CE"/>
    <w:rsid w:val="002E6811"/>
    <w:rsid w:val="002F1907"/>
    <w:rsid w:val="003061D6"/>
    <w:rsid w:val="00314926"/>
    <w:rsid w:val="00317F24"/>
    <w:rsid w:val="0032724B"/>
    <w:rsid w:val="0033402F"/>
    <w:rsid w:val="0033581A"/>
    <w:rsid w:val="00342C1E"/>
    <w:rsid w:val="00343591"/>
    <w:rsid w:val="00344719"/>
    <w:rsid w:val="00345A00"/>
    <w:rsid w:val="0035082B"/>
    <w:rsid w:val="00350EEE"/>
    <w:rsid w:val="00353B7F"/>
    <w:rsid w:val="00356DA7"/>
    <w:rsid w:val="00361EEC"/>
    <w:rsid w:val="003655AD"/>
    <w:rsid w:val="00376797"/>
    <w:rsid w:val="00377FE4"/>
    <w:rsid w:val="00380C51"/>
    <w:rsid w:val="00381EAC"/>
    <w:rsid w:val="00382651"/>
    <w:rsid w:val="0038769F"/>
    <w:rsid w:val="00387EA9"/>
    <w:rsid w:val="00392B61"/>
    <w:rsid w:val="00392E2E"/>
    <w:rsid w:val="0039634B"/>
    <w:rsid w:val="003A09A1"/>
    <w:rsid w:val="003A11CD"/>
    <w:rsid w:val="003A175A"/>
    <w:rsid w:val="003A2863"/>
    <w:rsid w:val="003B2856"/>
    <w:rsid w:val="003C5DFD"/>
    <w:rsid w:val="003D157E"/>
    <w:rsid w:val="003D330F"/>
    <w:rsid w:val="003E52C1"/>
    <w:rsid w:val="003F46F5"/>
    <w:rsid w:val="003F4BCD"/>
    <w:rsid w:val="003F63D4"/>
    <w:rsid w:val="0040026E"/>
    <w:rsid w:val="00401DF5"/>
    <w:rsid w:val="00403767"/>
    <w:rsid w:val="0040542E"/>
    <w:rsid w:val="00411880"/>
    <w:rsid w:val="00417E2A"/>
    <w:rsid w:val="00422F78"/>
    <w:rsid w:val="00432D01"/>
    <w:rsid w:val="00433D43"/>
    <w:rsid w:val="00437B21"/>
    <w:rsid w:val="004452E9"/>
    <w:rsid w:val="00457DEA"/>
    <w:rsid w:val="004647E5"/>
    <w:rsid w:val="004648FA"/>
    <w:rsid w:val="00475CC3"/>
    <w:rsid w:val="00477D3D"/>
    <w:rsid w:val="00483BAD"/>
    <w:rsid w:val="004851ED"/>
    <w:rsid w:val="00485A05"/>
    <w:rsid w:val="00486420"/>
    <w:rsid w:val="004868E9"/>
    <w:rsid w:val="00491423"/>
    <w:rsid w:val="00494322"/>
    <w:rsid w:val="00496770"/>
    <w:rsid w:val="004A27B1"/>
    <w:rsid w:val="004A42C2"/>
    <w:rsid w:val="004B0ED8"/>
    <w:rsid w:val="004C0589"/>
    <w:rsid w:val="004C2A12"/>
    <w:rsid w:val="004C77DA"/>
    <w:rsid w:val="004D5924"/>
    <w:rsid w:val="004D6786"/>
    <w:rsid w:val="004E0F4F"/>
    <w:rsid w:val="004E5A0B"/>
    <w:rsid w:val="004F1544"/>
    <w:rsid w:val="004F5652"/>
    <w:rsid w:val="005034FE"/>
    <w:rsid w:val="0050369E"/>
    <w:rsid w:val="0050664B"/>
    <w:rsid w:val="00507827"/>
    <w:rsid w:val="0051006F"/>
    <w:rsid w:val="005146CC"/>
    <w:rsid w:val="005148C5"/>
    <w:rsid w:val="00522722"/>
    <w:rsid w:val="00526249"/>
    <w:rsid w:val="00532BF8"/>
    <w:rsid w:val="00542561"/>
    <w:rsid w:val="005449D6"/>
    <w:rsid w:val="00551A16"/>
    <w:rsid w:val="00551EAF"/>
    <w:rsid w:val="005521BD"/>
    <w:rsid w:val="005611E4"/>
    <w:rsid w:val="00562428"/>
    <w:rsid w:val="005632AA"/>
    <w:rsid w:val="005632D1"/>
    <w:rsid w:val="00574796"/>
    <w:rsid w:val="00575419"/>
    <w:rsid w:val="00576173"/>
    <w:rsid w:val="005779B5"/>
    <w:rsid w:val="00577AF8"/>
    <w:rsid w:val="005820BB"/>
    <w:rsid w:val="00583215"/>
    <w:rsid w:val="00583D29"/>
    <w:rsid w:val="005849A9"/>
    <w:rsid w:val="00587E85"/>
    <w:rsid w:val="00591342"/>
    <w:rsid w:val="00592366"/>
    <w:rsid w:val="00593C29"/>
    <w:rsid w:val="005A2BA0"/>
    <w:rsid w:val="005A2D76"/>
    <w:rsid w:val="005A7C1A"/>
    <w:rsid w:val="005B071D"/>
    <w:rsid w:val="005B7578"/>
    <w:rsid w:val="005C1870"/>
    <w:rsid w:val="005C7061"/>
    <w:rsid w:val="005D0C3F"/>
    <w:rsid w:val="005D0CBF"/>
    <w:rsid w:val="005D2582"/>
    <w:rsid w:val="005D3715"/>
    <w:rsid w:val="005D60EE"/>
    <w:rsid w:val="005E1BAF"/>
    <w:rsid w:val="005E1E22"/>
    <w:rsid w:val="005E2C11"/>
    <w:rsid w:val="005E697C"/>
    <w:rsid w:val="005E7DD4"/>
    <w:rsid w:val="0060111C"/>
    <w:rsid w:val="00607AB3"/>
    <w:rsid w:val="006162E6"/>
    <w:rsid w:val="0062115C"/>
    <w:rsid w:val="00623DB2"/>
    <w:rsid w:val="00626A00"/>
    <w:rsid w:val="006307DC"/>
    <w:rsid w:val="0063679D"/>
    <w:rsid w:val="00636D46"/>
    <w:rsid w:val="006400F8"/>
    <w:rsid w:val="00643071"/>
    <w:rsid w:val="0065617D"/>
    <w:rsid w:val="006608AC"/>
    <w:rsid w:val="00662C30"/>
    <w:rsid w:val="00662D7F"/>
    <w:rsid w:val="00663C26"/>
    <w:rsid w:val="00666B9A"/>
    <w:rsid w:val="00667EC2"/>
    <w:rsid w:val="006705C2"/>
    <w:rsid w:val="00670EDC"/>
    <w:rsid w:val="006714B4"/>
    <w:rsid w:val="006723BF"/>
    <w:rsid w:val="0067592B"/>
    <w:rsid w:val="00675B2A"/>
    <w:rsid w:val="0068164E"/>
    <w:rsid w:val="00681BE5"/>
    <w:rsid w:val="006826E5"/>
    <w:rsid w:val="00690A84"/>
    <w:rsid w:val="00690E04"/>
    <w:rsid w:val="00691B67"/>
    <w:rsid w:val="00692007"/>
    <w:rsid w:val="0069373E"/>
    <w:rsid w:val="00693B73"/>
    <w:rsid w:val="006943CB"/>
    <w:rsid w:val="0069647C"/>
    <w:rsid w:val="006A1500"/>
    <w:rsid w:val="006A170A"/>
    <w:rsid w:val="006A4E9A"/>
    <w:rsid w:val="006A5E1F"/>
    <w:rsid w:val="006B343A"/>
    <w:rsid w:val="006B52EF"/>
    <w:rsid w:val="006C1FF1"/>
    <w:rsid w:val="006C3430"/>
    <w:rsid w:val="006C6A48"/>
    <w:rsid w:val="006D129A"/>
    <w:rsid w:val="006D12A8"/>
    <w:rsid w:val="006D77EE"/>
    <w:rsid w:val="006E614F"/>
    <w:rsid w:val="006E7759"/>
    <w:rsid w:val="006F1936"/>
    <w:rsid w:val="006F1A6A"/>
    <w:rsid w:val="006F2D8A"/>
    <w:rsid w:val="006F41E3"/>
    <w:rsid w:val="006F4333"/>
    <w:rsid w:val="006F4F6D"/>
    <w:rsid w:val="007028AE"/>
    <w:rsid w:val="00705990"/>
    <w:rsid w:val="0070687C"/>
    <w:rsid w:val="00710674"/>
    <w:rsid w:val="00712969"/>
    <w:rsid w:val="0071444A"/>
    <w:rsid w:val="0072083A"/>
    <w:rsid w:val="0072124D"/>
    <w:rsid w:val="0072220A"/>
    <w:rsid w:val="007232C4"/>
    <w:rsid w:val="00725351"/>
    <w:rsid w:val="00727390"/>
    <w:rsid w:val="00731A54"/>
    <w:rsid w:val="00732AF3"/>
    <w:rsid w:val="0073364E"/>
    <w:rsid w:val="0073683A"/>
    <w:rsid w:val="00736EB5"/>
    <w:rsid w:val="007370F9"/>
    <w:rsid w:val="00742597"/>
    <w:rsid w:val="007461D9"/>
    <w:rsid w:val="00752E1C"/>
    <w:rsid w:val="00754958"/>
    <w:rsid w:val="00755602"/>
    <w:rsid w:val="00755B76"/>
    <w:rsid w:val="00756D0F"/>
    <w:rsid w:val="00762A82"/>
    <w:rsid w:val="0076394F"/>
    <w:rsid w:val="007713B6"/>
    <w:rsid w:val="00773230"/>
    <w:rsid w:val="00775748"/>
    <w:rsid w:val="00777F98"/>
    <w:rsid w:val="00780A88"/>
    <w:rsid w:val="00782C11"/>
    <w:rsid w:val="0078419D"/>
    <w:rsid w:val="00786EED"/>
    <w:rsid w:val="00787F19"/>
    <w:rsid w:val="00791DC7"/>
    <w:rsid w:val="00796856"/>
    <w:rsid w:val="007A4E87"/>
    <w:rsid w:val="007B1271"/>
    <w:rsid w:val="007B344C"/>
    <w:rsid w:val="007B5160"/>
    <w:rsid w:val="007B76D2"/>
    <w:rsid w:val="007B7784"/>
    <w:rsid w:val="007C5D70"/>
    <w:rsid w:val="007C6BD2"/>
    <w:rsid w:val="007D0EBD"/>
    <w:rsid w:val="007D322A"/>
    <w:rsid w:val="007E0000"/>
    <w:rsid w:val="007E05ED"/>
    <w:rsid w:val="007E0DF8"/>
    <w:rsid w:val="007E45BB"/>
    <w:rsid w:val="007E6B7C"/>
    <w:rsid w:val="007F05A2"/>
    <w:rsid w:val="007F1C68"/>
    <w:rsid w:val="007F37B6"/>
    <w:rsid w:val="007F5874"/>
    <w:rsid w:val="007F74D7"/>
    <w:rsid w:val="00800D3C"/>
    <w:rsid w:val="00801C65"/>
    <w:rsid w:val="00802358"/>
    <w:rsid w:val="00802753"/>
    <w:rsid w:val="008035BB"/>
    <w:rsid w:val="00805272"/>
    <w:rsid w:val="00806ACE"/>
    <w:rsid w:val="00807AD3"/>
    <w:rsid w:val="00812165"/>
    <w:rsid w:val="00812F38"/>
    <w:rsid w:val="00814943"/>
    <w:rsid w:val="00816FE0"/>
    <w:rsid w:val="00822939"/>
    <w:rsid w:val="008243CD"/>
    <w:rsid w:val="00825843"/>
    <w:rsid w:val="00826070"/>
    <w:rsid w:val="00826D3C"/>
    <w:rsid w:val="008302F2"/>
    <w:rsid w:val="00831931"/>
    <w:rsid w:val="00832A8C"/>
    <w:rsid w:val="00832B2C"/>
    <w:rsid w:val="00835048"/>
    <w:rsid w:val="00840AA6"/>
    <w:rsid w:val="0084333E"/>
    <w:rsid w:val="00845296"/>
    <w:rsid w:val="008511D8"/>
    <w:rsid w:val="008533DD"/>
    <w:rsid w:val="00853AA6"/>
    <w:rsid w:val="008542D9"/>
    <w:rsid w:val="0085508F"/>
    <w:rsid w:val="0085605F"/>
    <w:rsid w:val="00860BA2"/>
    <w:rsid w:val="00860F43"/>
    <w:rsid w:val="008625AB"/>
    <w:rsid w:val="00862BB2"/>
    <w:rsid w:val="00863C31"/>
    <w:rsid w:val="00877180"/>
    <w:rsid w:val="008775F4"/>
    <w:rsid w:val="008909DD"/>
    <w:rsid w:val="008935FD"/>
    <w:rsid w:val="0089464F"/>
    <w:rsid w:val="00894BD7"/>
    <w:rsid w:val="00897D44"/>
    <w:rsid w:val="008A011D"/>
    <w:rsid w:val="008A688B"/>
    <w:rsid w:val="008B51BD"/>
    <w:rsid w:val="008C0312"/>
    <w:rsid w:val="008C3999"/>
    <w:rsid w:val="008C6277"/>
    <w:rsid w:val="008C68C8"/>
    <w:rsid w:val="008C6E0A"/>
    <w:rsid w:val="008C7C4A"/>
    <w:rsid w:val="008D3861"/>
    <w:rsid w:val="008D481A"/>
    <w:rsid w:val="008D788F"/>
    <w:rsid w:val="008E2D55"/>
    <w:rsid w:val="008E3AD6"/>
    <w:rsid w:val="008E73DA"/>
    <w:rsid w:val="008F1E00"/>
    <w:rsid w:val="008F2DDE"/>
    <w:rsid w:val="008F3B5C"/>
    <w:rsid w:val="0090005D"/>
    <w:rsid w:val="0090129F"/>
    <w:rsid w:val="0090190A"/>
    <w:rsid w:val="00901AD3"/>
    <w:rsid w:val="00902E10"/>
    <w:rsid w:val="00905C62"/>
    <w:rsid w:val="009110DA"/>
    <w:rsid w:val="00911ACB"/>
    <w:rsid w:val="00921A18"/>
    <w:rsid w:val="00923402"/>
    <w:rsid w:val="00923D87"/>
    <w:rsid w:val="00926C40"/>
    <w:rsid w:val="0093069C"/>
    <w:rsid w:val="0094510D"/>
    <w:rsid w:val="00951E06"/>
    <w:rsid w:val="00960A6C"/>
    <w:rsid w:val="00964269"/>
    <w:rsid w:val="0096491D"/>
    <w:rsid w:val="0096705D"/>
    <w:rsid w:val="00970648"/>
    <w:rsid w:val="00970B77"/>
    <w:rsid w:val="00971459"/>
    <w:rsid w:val="009759F0"/>
    <w:rsid w:val="009774D3"/>
    <w:rsid w:val="009779C2"/>
    <w:rsid w:val="00981AFE"/>
    <w:rsid w:val="00990D8D"/>
    <w:rsid w:val="00991E8C"/>
    <w:rsid w:val="00993E81"/>
    <w:rsid w:val="00996825"/>
    <w:rsid w:val="00997AAA"/>
    <w:rsid w:val="009A3A6F"/>
    <w:rsid w:val="009A544F"/>
    <w:rsid w:val="009B010B"/>
    <w:rsid w:val="009B3773"/>
    <w:rsid w:val="009B5F2B"/>
    <w:rsid w:val="009B798F"/>
    <w:rsid w:val="009C290E"/>
    <w:rsid w:val="009C2FCA"/>
    <w:rsid w:val="009C3437"/>
    <w:rsid w:val="009C3AF4"/>
    <w:rsid w:val="009D2D55"/>
    <w:rsid w:val="009D460E"/>
    <w:rsid w:val="009E0B61"/>
    <w:rsid w:val="009E3F1E"/>
    <w:rsid w:val="009E4138"/>
    <w:rsid w:val="009E55BE"/>
    <w:rsid w:val="009E7339"/>
    <w:rsid w:val="009E7648"/>
    <w:rsid w:val="009F0611"/>
    <w:rsid w:val="009F0AD7"/>
    <w:rsid w:val="009F325F"/>
    <w:rsid w:val="009F437B"/>
    <w:rsid w:val="00A0454B"/>
    <w:rsid w:val="00A1160F"/>
    <w:rsid w:val="00A132A1"/>
    <w:rsid w:val="00A15F65"/>
    <w:rsid w:val="00A210E3"/>
    <w:rsid w:val="00A21EAD"/>
    <w:rsid w:val="00A22613"/>
    <w:rsid w:val="00A247F2"/>
    <w:rsid w:val="00A25916"/>
    <w:rsid w:val="00A358B4"/>
    <w:rsid w:val="00A362C0"/>
    <w:rsid w:val="00A367FA"/>
    <w:rsid w:val="00A376AE"/>
    <w:rsid w:val="00A4064A"/>
    <w:rsid w:val="00A40973"/>
    <w:rsid w:val="00A430F4"/>
    <w:rsid w:val="00A458B4"/>
    <w:rsid w:val="00A45D33"/>
    <w:rsid w:val="00A472C7"/>
    <w:rsid w:val="00A47C1A"/>
    <w:rsid w:val="00A51853"/>
    <w:rsid w:val="00A65208"/>
    <w:rsid w:val="00A659A1"/>
    <w:rsid w:val="00A67281"/>
    <w:rsid w:val="00A67D2F"/>
    <w:rsid w:val="00A758C2"/>
    <w:rsid w:val="00A84F70"/>
    <w:rsid w:val="00A86280"/>
    <w:rsid w:val="00A86AAD"/>
    <w:rsid w:val="00A86E85"/>
    <w:rsid w:val="00A902DD"/>
    <w:rsid w:val="00A978D6"/>
    <w:rsid w:val="00AA3122"/>
    <w:rsid w:val="00AB1057"/>
    <w:rsid w:val="00AB1094"/>
    <w:rsid w:val="00AB13B3"/>
    <w:rsid w:val="00AC2118"/>
    <w:rsid w:val="00AC329C"/>
    <w:rsid w:val="00AC5B3B"/>
    <w:rsid w:val="00AC7E61"/>
    <w:rsid w:val="00AD2B99"/>
    <w:rsid w:val="00AD2E86"/>
    <w:rsid w:val="00AD381D"/>
    <w:rsid w:val="00AD421F"/>
    <w:rsid w:val="00AD4D34"/>
    <w:rsid w:val="00AE432E"/>
    <w:rsid w:val="00AE46C5"/>
    <w:rsid w:val="00AF2920"/>
    <w:rsid w:val="00B1460A"/>
    <w:rsid w:val="00B14907"/>
    <w:rsid w:val="00B322A0"/>
    <w:rsid w:val="00B349D7"/>
    <w:rsid w:val="00B35322"/>
    <w:rsid w:val="00B40DC5"/>
    <w:rsid w:val="00B4168D"/>
    <w:rsid w:val="00B42E50"/>
    <w:rsid w:val="00B433DE"/>
    <w:rsid w:val="00B43F77"/>
    <w:rsid w:val="00B43FA0"/>
    <w:rsid w:val="00B44245"/>
    <w:rsid w:val="00B50ED2"/>
    <w:rsid w:val="00B54530"/>
    <w:rsid w:val="00B57C24"/>
    <w:rsid w:val="00B72B24"/>
    <w:rsid w:val="00B90BCD"/>
    <w:rsid w:val="00B90E43"/>
    <w:rsid w:val="00B91D35"/>
    <w:rsid w:val="00B92E36"/>
    <w:rsid w:val="00B92F27"/>
    <w:rsid w:val="00B93A8F"/>
    <w:rsid w:val="00B94DAE"/>
    <w:rsid w:val="00BA47EA"/>
    <w:rsid w:val="00BB7270"/>
    <w:rsid w:val="00BC5088"/>
    <w:rsid w:val="00BC66C5"/>
    <w:rsid w:val="00BD015C"/>
    <w:rsid w:val="00BD51F3"/>
    <w:rsid w:val="00BE2B18"/>
    <w:rsid w:val="00BE566C"/>
    <w:rsid w:val="00BE57CB"/>
    <w:rsid w:val="00BE7487"/>
    <w:rsid w:val="00BF512F"/>
    <w:rsid w:val="00C00B65"/>
    <w:rsid w:val="00C00D2C"/>
    <w:rsid w:val="00C010D8"/>
    <w:rsid w:val="00C01F50"/>
    <w:rsid w:val="00C04A41"/>
    <w:rsid w:val="00C148EC"/>
    <w:rsid w:val="00C24EE4"/>
    <w:rsid w:val="00C332DB"/>
    <w:rsid w:val="00C37893"/>
    <w:rsid w:val="00C43546"/>
    <w:rsid w:val="00C5007F"/>
    <w:rsid w:val="00C508DC"/>
    <w:rsid w:val="00C510EC"/>
    <w:rsid w:val="00C5686B"/>
    <w:rsid w:val="00C56AD6"/>
    <w:rsid w:val="00C65BF0"/>
    <w:rsid w:val="00C73EFE"/>
    <w:rsid w:val="00C76737"/>
    <w:rsid w:val="00C81D3E"/>
    <w:rsid w:val="00C82036"/>
    <w:rsid w:val="00C8257B"/>
    <w:rsid w:val="00C82C57"/>
    <w:rsid w:val="00C8529A"/>
    <w:rsid w:val="00C86A50"/>
    <w:rsid w:val="00C86BA0"/>
    <w:rsid w:val="00C87CE3"/>
    <w:rsid w:val="00C90C0F"/>
    <w:rsid w:val="00C97A09"/>
    <w:rsid w:val="00CA5964"/>
    <w:rsid w:val="00CA5A5D"/>
    <w:rsid w:val="00CB38F8"/>
    <w:rsid w:val="00CB5F95"/>
    <w:rsid w:val="00CC5613"/>
    <w:rsid w:val="00CC6A30"/>
    <w:rsid w:val="00CD3089"/>
    <w:rsid w:val="00CD394D"/>
    <w:rsid w:val="00CE00B0"/>
    <w:rsid w:val="00CE25A9"/>
    <w:rsid w:val="00CE2DB3"/>
    <w:rsid w:val="00CE46ED"/>
    <w:rsid w:val="00CE60F3"/>
    <w:rsid w:val="00CF0598"/>
    <w:rsid w:val="00CF32D1"/>
    <w:rsid w:val="00CF4FCB"/>
    <w:rsid w:val="00CF51AD"/>
    <w:rsid w:val="00CF5449"/>
    <w:rsid w:val="00CF69AF"/>
    <w:rsid w:val="00D01DE2"/>
    <w:rsid w:val="00D02FC1"/>
    <w:rsid w:val="00D065E4"/>
    <w:rsid w:val="00D112C8"/>
    <w:rsid w:val="00D15AD5"/>
    <w:rsid w:val="00D307A0"/>
    <w:rsid w:val="00D36A4B"/>
    <w:rsid w:val="00D4013F"/>
    <w:rsid w:val="00D44BB9"/>
    <w:rsid w:val="00D454B6"/>
    <w:rsid w:val="00D47A7B"/>
    <w:rsid w:val="00D50393"/>
    <w:rsid w:val="00D511C6"/>
    <w:rsid w:val="00D54BE4"/>
    <w:rsid w:val="00D63FA2"/>
    <w:rsid w:val="00D716EC"/>
    <w:rsid w:val="00D72799"/>
    <w:rsid w:val="00D73259"/>
    <w:rsid w:val="00D77A30"/>
    <w:rsid w:val="00D8352C"/>
    <w:rsid w:val="00D87646"/>
    <w:rsid w:val="00D9504C"/>
    <w:rsid w:val="00DA12A2"/>
    <w:rsid w:val="00DA3097"/>
    <w:rsid w:val="00DA35F1"/>
    <w:rsid w:val="00DA64DF"/>
    <w:rsid w:val="00DA7A4D"/>
    <w:rsid w:val="00DB1474"/>
    <w:rsid w:val="00DB3742"/>
    <w:rsid w:val="00DB4991"/>
    <w:rsid w:val="00DB69E5"/>
    <w:rsid w:val="00DB6ABD"/>
    <w:rsid w:val="00DB745D"/>
    <w:rsid w:val="00DC0766"/>
    <w:rsid w:val="00DC0BDC"/>
    <w:rsid w:val="00DC11E2"/>
    <w:rsid w:val="00DC67B9"/>
    <w:rsid w:val="00DC758A"/>
    <w:rsid w:val="00DD3B5B"/>
    <w:rsid w:val="00DD7D9E"/>
    <w:rsid w:val="00DF19BA"/>
    <w:rsid w:val="00DF4E6E"/>
    <w:rsid w:val="00DF56D5"/>
    <w:rsid w:val="00E01787"/>
    <w:rsid w:val="00E02713"/>
    <w:rsid w:val="00E03745"/>
    <w:rsid w:val="00E043D6"/>
    <w:rsid w:val="00E04491"/>
    <w:rsid w:val="00E05D2F"/>
    <w:rsid w:val="00E05FE6"/>
    <w:rsid w:val="00E06CE2"/>
    <w:rsid w:val="00E07A98"/>
    <w:rsid w:val="00E103F2"/>
    <w:rsid w:val="00E12391"/>
    <w:rsid w:val="00E1390D"/>
    <w:rsid w:val="00E177C4"/>
    <w:rsid w:val="00E21DC5"/>
    <w:rsid w:val="00E2615A"/>
    <w:rsid w:val="00E378D5"/>
    <w:rsid w:val="00E37971"/>
    <w:rsid w:val="00E404B3"/>
    <w:rsid w:val="00E423DF"/>
    <w:rsid w:val="00E42489"/>
    <w:rsid w:val="00E42CA7"/>
    <w:rsid w:val="00E432FD"/>
    <w:rsid w:val="00E455BE"/>
    <w:rsid w:val="00E5183F"/>
    <w:rsid w:val="00E5451E"/>
    <w:rsid w:val="00E55EE8"/>
    <w:rsid w:val="00E573A3"/>
    <w:rsid w:val="00E61C15"/>
    <w:rsid w:val="00E71A55"/>
    <w:rsid w:val="00E80E42"/>
    <w:rsid w:val="00E8116A"/>
    <w:rsid w:val="00E82A16"/>
    <w:rsid w:val="00E85051"/>
    <w:rsid w:val="00E8720C"/>
    <w:rsid w:val="00E90FD2"/>
    <w:rsid w:val="00EA09C1"/>
    <w:rsid w:val="00EA351D"/>
    <w:rsid w:val="00EA5A3C"/>
    <w:rsid w:val="00EA7D8A"/>
    <w:rsid w:val="00EA7F3D"/>
    <w:rsid w:val="00EB1030"/>
    <w:rsid w:val="00EB57D0"/>
    <w:rsid w:val="00EB6016"/>
    <w:rsid w:val="00EC3A65"/>
    <w:rsid w:val="00EC61D8"/>
    <w:rsid w:val="00EC7FDB"/>
    <w:rsid w:val="00ED07B4"/>
    <w:rsid w:val="00ED5CE2"/>
    <w:rsid w:val="00ED69C0"/>
    <w:rsid w:val="00EE0193"/>
    <w:rsid w:val="00EE3479"/>
    <w:rsid w:val="00EE53E1"/>
    <w:rsid w:val="00EE68E3"/>
    <w:rsid w:val="00EE7975"/>
    <w:rsid w:val="00EF2ABB"/>
    <w:rsid w:val="00EF5AC1"/>
    <w:rsid w:val="00F03606"/>
    <w:rsid w:val="00F04109"/>
    <w:rsid w:val="00F041F4"/>
    <w:rsid w:val="00F04F3E"/>
    <w:rsid w:val="00F10DA2"/>
    <w:rsid w:val="00F12B8E"/>
    <w:rsid w:val="00F12CCC"/>
    <w:rsid w:val="00F15C49"/>
    <w:rsid w:val="00F21854"/>
    <w:rsid w:val="00F22104"/>
    <w:rsid w:val="00F2422E"/>
    <w:rsid w:val="00F27D32"/>
    <w:rsid w:val="00F32F03"/>
    <w:rsid w:val="00F3361C"/>
    <w:rsid w:val="00F42AA3"/>
    <w:rsid w:val="00F50C24"/>
    <w:rsid w:val="00F5495B"/>
    <w:rsid w:val="00F5728E"/>
    <w:rsid w:val="00F61AE9"/>
    <w:rsid w:val="00F62AA1"/>
    <w:rsid w:val="00F63264"/>
    <w:rsid w:val="00F6349A"/>
    <w:rsid w:val="00F73219"/>
    <w:rsid w:val="00F738BA"/>
    <w:rsid w:val="00F7698F"/>
    <w:rsid w:val="00F76B08"/>
    <w:rsid w:val="00F8441D"/>
    <w:rsid w:val="00F84DD2"/>
    <w:rsid w:val="00F87122"/>
    <w:rsid w:val="00F87F6F"/>
    <w:rsid w:val="00F87FDD"/>
    <w:rsid w:val="00F9329C"/>
    <w:rsid w:val="00FA04A9"/>
    <w:rsid w:val="00FA0C8D"/>
    <w:rsid w:val="00FA0CD4"/>
    <w:rsid w:val="00FA11EB"/>
    <w:rsid w:val="00FA1A2F"/>
    <w:rsid w:val="00FA220C"/>
    <w:rsid w:val="00FA50BB"/>
    <w:rsid w:val="00FB2AEE"/>
    <w:rsid w:val="00FB3A9D"/>
    <w:rsid w:val="00FB4B4F"/>
    <w:rsid w:val="00FB646C"/>
    <w:rsid w:val="00FC2AB0"/>
    <w:rsid w:val="00FE0DB7"/>
    <w:rsid w:val="00FE16D1"/>
    <w:rsid w:val="00FE21F7"/>
    <w:rsid w:val="00FE3A90"/>
    <w:rsid w:val="00FF4BBC"/>
    <w:rsid w:val="00FF68FD"/>
    <w:rsid w:val="00FF6C9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039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0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39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503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457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457DE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BE7487"/>
  </w:style>
  <w:style w:type="character" w:styleId="Hypertextovprepojenie">
    <w:name w:val="Hyperlink"/>
    <w:basedOn w:val="Predvolenpsmoodseku"/>
    <w:uiPriority w:val="99"/>
    <w:semiHidden/>
    <w:unhideWhenUsed/>
    <w:rsid w:val="00201F31"/>
    <w:rPr>
      <w:color w:val="0000FF"/>
      <w:u w:val="single"/>
    </w:rPr>
  </w:style>
  <w:style w:type="table" w:styleId="Mriekatabuky">
    <w:name w:val="Table Grid"/>
    <w:basedOn w:val="Normlnatabuka"/>
    <w:uiPriority w:val="59"/>
    <w:rsid w:val="007B5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mnzvraznenie">
    <w:name w:val="Subtle Emphasis"/>
    <w:basedOn w:val="Predvolenpsmoodseku"/>
    <w:uiPriority w:val="19"/>
    <w:qFormat/>
    <w:rsid w:val="00E71A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C364-8654-454E-BA85-9BC41011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3</Pages>
  <Words>846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Blažka</dc:creator>
  <cp:lastModifiedBy>Blažena Lindáková</cp:lastModifiedBy>
  <cp:revision>71</cp:revision>
  <cp:lastPrinted>2016-10-12T20:53:00Z</cp:lastPrinted>
  <dcterms:created xsi:type="dcterms:W3CDTF">2014-10-02T16:53:00Z</dcterms:created>
  <dcterms:modified xsi:type="dcterms:W3CDTF">2016-10-12T20:54:00Z</dcterms:modified>
</cp:coreProperties>
</file>