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3" w:rsidRDefault="00B349D7" w:rsidP="00731A54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AD4D34">
        <w:rPr>
          <w:rFonts w:ascii="Arial Black" w:hAnsi="Arial Black"/>
          <w:noProof/>
          <w:sz w:val="32"/>
          <w:szCs w:val="32"/>
          <w:lang w:val="cs-CZ" w:eastAsia="cs-CZ"/>
        </w:rPr>
        <w:drawing>
          <wp:inline distT="0" distB="0" distL="0" distR="0">
            <wp:extent cx="1164621" cy="1161232"/>
            <wp:effectExtent l="19050" t="0" r="0" b="0"/>
            <wp:docPr id="1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B3">
        <w:rPr>
          <w:rFonts w:ascii="Arial Black" w:hAnsi="Arial Black"/>
          <w:sz w:val="32"/>
          <w:szCs w:val="32"/>
        </w:rPr>
        <w:t xml:space="preserve">        </w:t>
      </w:r>
      <w:r w:rsidR="00344719">
        <w:rPr>
          <w:rFonts w:ascii="Arial Black" w:hAnsi="Arial Black"/>
          <w:sz w:val="32"/>
          <w:szCs w:val="32"/>
        </w:rPr>
        <w:t xml:space="preserve">   </w:t>
      </w:r>
      <w:r w:rsidR="00D50393">
        <w:rPr>
          <w:rFonts w:ascii="Arial Black" w:hAnsi="Arial Black"/>
          <w:sz w:val="32"/>
          <w:szCs w:val="32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 xml:space="preserve">KUCHYŇA </w:t>
      </w:r>
      <w:r w:rsidR="00245802">
        <w:rPr>
          <w:rFonts w:ascii="Arial Black" w:hAnsi="Arial Black"/>
          <w:sz w:val="20"/>
          <w:szCs w:val="20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>A</w:t>
      </w:r>
      <w:r w:rsidR="0067592B" w:rsidRPr="00344719">
        <w:rPr>
          <w:rFonts w:ascii="Arial Black" w:hAnsi="Arial Black"/>
          <w:sz w:val="20"/>
          <w:szCs w:val="20"/>
        </w:rPr>
        <w:t> </w:t>
      </w:r>
      <w:r w:rsidR="00CE2DB3" w:rsidRPr="00344719">
        <w:rPr>
          <w:rFonts w:ascii="Arial Black" w:hAnsi="Arial Black"/>
          <w:sz w:val="20"/>
          <w:szCs w:val="20"/>
        </w:rPr>
        <w:t>JEDÁLEŇ</w:t>
      </w:r>
      <w:r w:rsidR="0067592B" w:rsidRPr="00344719">
        <w:rPr>
          <w:rFonts w:ascii="Arial Black" w:hAnsi="Arial Black"/>
          <w:sz w:val="20"/>
          <w:szCs w:val="20"/>
        </w:rPr>
        <w:t xml:space="preserve"> GEMER</w:t>
      </w:r>
    </w:p>
    <w:p w:rsidR="00D50393" w:rsidRPr="00344719" w:rsidRDefault="00CE2DB3" w:rsidP="00CE2DB3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7A4E87">
        <w:rPr>
          <w:rFonts w:ascii="Arial Black" w:hAnsi="Arial Black"/>
          <w:sz w:val="24"/>
          <w:szCs w:val="24"/>
        </w:rPr>
        <w:t xml:space="preserve">     </w:t>
      </w:r>
      <w:r w:rsidR="00D50393" w:rsidRPr="00344719">
        <w:rPr>
          <w:rFonts w:ascii="Arial" w:hAnsi="Arial" w:cs="Arial"/>
          <w:sz w:val="20"/>
          <w:szCs w:val="20"/>
        </w:rPr>
        <w:t>Šafárikova 112</w:t>
      </w:r>
      <w:r w:rsidR="00A430F4" w:rsidRPr="00344719">
        <w:rPr>
          <w:rFonts w:ascii="Arial" w:hAnsi="Arial" w:cs="Arial"/>
          <w:sz w:val="20"/>
          <w:szCs w:val="20"/>
        </w:rPr>
        <w:t>,</w:t>
      </w:r>
      <w:r w:rsidR="00D50393" w:rsidRPr="00344719">
        <w:rPr>
          <w:rFonts w:ascii="Arial" w:hAnsi="Arial" w:cs="Arial"/>
          <w:sz w:val="20"/>
          <w:szCs w:val="20"/>
        </w:rPr>
        <w:t xml:space="preserve"> </w:t>
      </w:r>
      <w:r w:rsidR="002E1D73" w:rsidRPr="00344719">
        <w:rPr>
          <w:rFonts w:ascii="Arial" w:hAnsi="Arial" w:cs="Arial"/>
          <w:sz w:val="20"/>
          <w:szCs w:val="20"/>
        </w:rPr>
        <w:t xml:space="preserve"> Rožňava</w:t>
      </w:r>
    </w:p>
    <w:p w:rsidR="00D50393" w:rsidRPr="00B94DAE" w:rsidRDefault="007A4E87" w:rsidP="00D50393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</w:t>
      </w:r>
      <w:r w:rsidR="00B94DAE">
        <w:rPr>
          <w:rFonts w:ascii="Arial Black" w:hAnsi="Arial Black"/>
          <w:sz w:val="24"/>
          <w:szCs w:val="24"/>
        </w:rPr>
        <w:t xml:space="preserve">: </w:t>
      </w:r>
      <w:r w:rsidR="00B94DAE" w:rsidRPr="00B94DAE">
        <w:rPr>
          <w:rFonts w:ascii="Arial Black" w:hAnsi="Arial Black"/>
          <w:sz w:val="36"/>
          <w:szCs w:val="36"/>
        </w:rPr>
        <w:t>0918 220 112</w:t>
      </w:r>
    </w:p>
    <w:p w:rsidR="00F9329C" w:rsidRPr="00344719" w:rsidRDefault="00F9329C" w:rsidP="00D50393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68164E" w:rsidRDefault="0038769F" w:rsidP="00D50393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 w:rsidR="0068164E"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38769F" w:rsidRDefault="001D2968" w:rsidP="00D50393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A902DD" w:rsidRPr="00344719" w:rsidRDefault="00B4168D" w:rsidP="00710674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 xml:space="preserve">Denné menu:  </w:t>
      </w:r>
      <w:r w:rsidR="00B44245" w:rsidRPr="00344719">
        <w:rPr>
          <w:rFonts w:ascii="Arial Black" w:hAnsi="Arial Black"/>
          <w:sz w:val="20"/>
          <w:szCs w:val="20"/>
        </w:rPr>
        <w:t>3,</w:t>
      </w:r>
      <w:r w:rsidR="000E411B">
        <w:rPr>
          <w:rFonts w:ascii="Arial Black" w:hAnsi="Arial Black"/>
          <w:sz w:val="20"/>
          <w:szCs w:val="20"/>
        </w:rPr>
        <w:t>15</w:t>
      </w:r>
      <w:r w:rsidR="009774D3" w:rsidRPr="00344719">
        <w:rPr>
          <w:rFonts w:ascii="Arial Black" w:hAnsi="Arial Black"/>
          <w:sz w:val="20"/>
          <w:szCs w:val="20"/>
        </w:rPr>
        <w:t>€</w:t>
      </w:r>
      <w:r w:rsidR="00EE0193">
        <w:rPr>
          <w:rFonts w:ascii="Arial Black" w:hAnsi="Arial Black"/>
          <w:sz w:val="20"/>
          <w:szCs w:val="20"/>
        </w:rPr>
        <w:t>/</w:t>
      </w:r>
      <w:r w:rsidR="00AB13B3">
        <w:rPr>
          <w:rFonts w:ascii="Arial Black" w:hAnsi="Arial Black"/>
          <w:sz w:val="20"/>
          <w:szCs w:val="20"/>
        </w:rPr>
        <w:t xml:space="preserve"> </w:t>
      </w:r>
      <w:r w:rsidR="00AE432E">
        <w:rPr>
          <w:rFonts w:ascii="Arial Black" w:hAnsi="Arial Black"/>
          <w:sz w:val="20"/>
          <w:szCs w:val="20"/>
        </w:rPr>
        <w:t xml:space="preserve">veľké menu </w:t>
      </w:r>
      <w:r w:rsidR="00EE0193">
        <w:rPr>
          <w:rFonts w:ascii="Arial Black" w:hAnsi="Arial Black"/>
          <w:sz w:val="20"/>
          <w:szCs w:val="20"/>
        </w:rPr>
        <w:t xml:space="preserve"> 3,</w:t>
      </w:r>
      <w:r w:rsidR="000E411B">
        <w:rPr>
          <w:rFonts w:ascii="Arial Black" w:hAnsi="Arial Black"/>
          <w:sz w:val="20"/>
          <w:szCs w:val="20"/>
        </w:rPr>
        <w:t>6</w:t>
      </w:r>
      <w:r w:rsidR="00EE0193">
        <w:rPr>
          <w:rFonts w:ascii="Arial Black" w:hAnsi="Arial Black"/>
          <w:sz w:val="20"/>
          <w:szCs w:val="20"/>
        </w:rPr>
        <w:t>0€</w:t>
      </w:r>
    </w:p>
    <w:p w:rsidR="0068164E" w:rsidRPr="00542561" w:rsidRDefault="009774D3" w:rsidP="00542561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 w:rsidR="001C358A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</w:t>
      </w:r>
      <w:r w:rsidR="00266D54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/donáška 2,80€</w:t>
      </w:r>
      <w:r w:rsidR="00C73E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1D017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Pr="00E54F20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1E7244" w:rsidRPr="00EB518F" w:rsidRDefault="001E7244" w:rsidP="001E7244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03. 10. 2016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  <w:r w:rsidRPr="00FE025B">
        <w:t xml:space="preserve"> </w:t>
      </w:r>
      <w:proofErr w:type="spellStart"/>
      <w:r w:rsidRPr="00A61BE5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A61BE5">
        <w:rPr>
          <w:rFonts w:ascii="Arial" w:hAnsi="Arial" w:cs="Arial"/>
          <w:b/>
          <w:sz w:val="22"/>
          <w:szCs w:val="22"/>
        </w:rPr>
        <w:t>:</w:t>
      </w:r>
      <w:r w:rsidRPr="00FE025B">
        <w:t xml:space="preserve">        </w:t>
      </w:r>
      <w:r>
        <w:t xml:space="preserve"> </w:t>
      </w:r>
      <w:r w:rsidRPr="00FE025B">
        <w:t xml:space="preserve">      </w:t>
      </w:r>
      <w:r>
        <w:t xml:space="preserve">         </w:t>
      </w:r>
      <w:proofErr w:type="spellStart"/>
      <w:r>
        <w:rPr>
          <w:rFonts w:ascii="Arial" w:hAnsi="Arial" w:cs="Arial"/>
          <w:b/>
          <w:sz w:val="22"/>
          <w:szCs w:val="22"/>
        </w:rPr>
        <w:t>Domáca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fazulová, </w:t>
      </w:r>
      <w:proofErr w:type="spellStart"/>
      <w:r>
        <w:rPr>
          <w:rFonts w:ascii="Arial" w:hAnsi="Arial" w:cs="Arial"/>
          <w:b/>
          <w:sz w:val="22"/>
          <w:szCs w:val="22"/>
        </w:rPr>
        <w:t>chlieb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(1)  </w:t>
      </w:r>
    </w:p>
    <w:p w:rsidR="001E7244" w:rsidRDefault="001E7244" w:rsidP="001E7244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I.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Kurča na smotane, kolienka (1,7)</w:t>
      </w:r>
    </w:p>
    <w:p w:rsidR="001E7244" w:rsidRDefault="001E7244" w:rsidP="001E7244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II.       Špenátové </w:t>
      </w:r>
      <w:proofErr w:type="spellStart"/>
      <w:r>
        <w:rPr>
          <w:rFonts w:ascii="Arial" w:hAnsi="Arial" w:cs="Arial"/>
          <w:b/>
          <w:sz w:val="22"/>
          <w:szCs w:val="22"/>
        </w:rPr>
        <w:t>gnocchi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(1,3,7)</w:t>
      </w:r>
    </w:p>
    <w:p w:rsidR="001E7244" w:rsidRPr="009617DF" w:rsidRDefault="001E7244" w:rsidP="001E7244">
      <w:pPr>
        <w:tabs>
          <w:tab w:val="left" w:pos="8252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8C5599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FE025B">
        <w:t xml:space="preserve">        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</w:p>
    <w:p w:rsidR="001E7244" w:rsidRPr="00DB3D01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04. 10. 2016                     Šošovicová na kyslo, chlieb (1,7)</w:t>
      </w:r>
    </w:p>
    <w:p w:rsidR="001E7244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Utor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ok                    I.        Kurací plátok na zelenej fazuľke, ½ ryža, ½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hranolky</w:t>
      </w:r>
      <w:proofErr w:type="spellEnd"/>
    </w:p>
    <w:p w:rsidR="001E7244" w:rsidRDefault="001E7244" w:rsidP="001E7244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II.        Buchty na pare s lekvárom (1,3,7)</w:t>
      </w:r>
    </w:p>
    <w:p w:rsidR="001E7244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     </w:t>
      </w:r>
    </w:p>
    <w:p w:rsidR="001E7244" w:rsidRPr="00FE025B" w:rsidRDefault="001E7244" w:rsidP="001E7244">
      <w:pPr>
        <w:tabs>
          <w:tab w:val="left" w:pos="3519"/>
          <w:tab w:val="left" w:pos="7275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05. 10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Syrová s opraženým hráškom (7) </w:t>
      </w:r>
    </w:p>
    <w:p w:rsidR="001E7244" w:rsidRPr="00FE025B" w:rsidRDefault="001E7244" w:rsidP="001E7244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I.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Znojemské bravčové, slovenská ryža </w:t>
      </w:r>
    </w:p>
    <w:p w:rsidR="001E7244" w:rsidRDefault="001E7244" w:rsidP="001E7244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II.        Zemiakový prívarok, domáca fašírka, chlieb (1,7) </w:t>
      </w:r>
    </w:p>
    <w:p w:rsidR="001E7244" w:rsidRDefault="001E7244" w:rsidP="001E7244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1E7244" w:rsidRPr="00FE025B" w:rsidRDefault="001E7244" w:rsidP="001E7244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E7244" w:rsidRPr="00FE025B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06. 10. 09. 2016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Držková, chlieb (1)</w:t>
      </w:r>
    </w:p>
    <w:p w:rsidR="001E7244" w:rsidRDefault="001E7244" w:rsidP="001E7244">
      <w:pPr>
        <w:tabs>
          <w:tab w:val="left" w:pos="5510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Štvrtok:                   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     Bravčové pečené na jablkách a pomarančoch, zemiaková kaša </w:t>
      </w:r>
    </w:p>
    <w:p w:rsidR="001E7244" w:rsidRPr="00FE025B" w:rsidRDefault="001E7244" w:rsidP="001E7244">
      <w:pPr>
        <w:tabs>
          <w:tab w:val="left" w:pos="5510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(1,7)</w:t>
      </w:r>
    </w:p>
    <w:p w:rsidR="001E7244" w:rsidRDefault="001E7244" w:rsidP="001E7244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</w:t>
      </w:r>
      <w:r w:rsidRPr="006B65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Kuracia rolka plnená s nivou, zeleninová ryža (1,7) </w:t>
      </w:r>
    </w:p>
    <w:p w:rsidR="001E7244" w:rsidRDefault="001E7244" w:rsidP="001E7244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1E7244" w:rsidRPr="00FE025B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1E7244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07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10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                    Kurací vývar s cestovinou (1)</w:t>
      </w:r>
    </w:p>
    <w:p w:rsidR="001E7244" w:rsidRDefault="001E7244" w:rsidP="001E7244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Piatok</w:t>
      </w:r>
      <w:r w:rsidRPr="00FE025B">
        <w:rPr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Sviečková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smotane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knedľa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(1,3,7)</w:t>
      </w:r>
    </w:p>
    <w:p w:rsidR="001E7244" w:rsidRPr="00993F0C" w:rsidRDefault="001E7244" w:rsidP="001E7244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II.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Strapačky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kapustou (1) </w:t>
      </w:r>
    </w:p>
    <w:p w:rsidR="0060111C" w:rsidRDefault="0060111C" w:rsidP="00C5007F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1E7244" w:rsidRPr="00C5007F" w:rsidRDefault="001E7244" w:rsidP="00C5007F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C65BF0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 w:rsidR="005779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0111C" w:rsidRDefault="0060111C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250g   Pečené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údené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kolienko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chlieb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horčica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chren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feferon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5,50€</w:t>
      </w:r>
    </w:p>
    <w:p w:rsidR="0068164E" w:rsidRPr="0068164E" w:rsidRDefault="00171AAF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300g   Zeleninový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3,40€</w:t>
      </w:r>
    </w:p>
    <w:p w:rsidR="00BC5088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4,</w:t>
      </w:r>
      <w:r w:rsidR="004D5924"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73683A" w:rsidRDefault="0073683A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3,80€</w:t>
      </w:r>
    </w:p>
    <w:p w:rsidR="00BC5088" w:rsidRDefault="00BC5088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3,70€</w:t>
      </w:r>
    </w:p>
    <w:p w:rsidR="00245802" w:rsidRDefault="002A0C5D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3,</w:t>
      </w:r>
      <w:r w:rsidR="001D296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0€</w:t>
      </w:r>
    </w:p>
    <w:p w:rsidR="00C65BF0" w:rsidRDefault="00C65BF0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3,</w:t>
      </w:r>
      <w:r w:rsidR="001D296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BC5088" w:rsidRPr="008302F2" w:rsidRDefault="00BC5088" w:rsidP="008302F2">
      <w:pPr>
        <w:pStyle w:val="Bezriadkovania"/>
        <w:tabs>
          <w:tab w:val="right" w:pos="9072"/>
        </w:tabs>
      </w:pPr>
    </w:p>
    <w:p w:rsidR="00C81D3E" w:rsidRPr="00BC5088" w:rsidRDefault="00D50393" w:rsidP="00D50393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>Vajcia a výrobky z vajec;</w:t>
      </w:r>
      <w:r w:rsidR="00786EED" w:rsidRPr="00BC5088">
        <w:rPr>
          <w:b/>
          <w:bCs/>
          <w:color w:val="000000"/>
          <w:sz w:val="8"/>
          <w:szCs w:val="8"/>
          <w:lang w:val="sk-SK"/>
        </w:rPr>
        <w:t xml:space="preserve"> 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D50393" w:rsidRPr="00155235" w:rsidRDefault="00C81D3E" w:rsidP="00155235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</w:t>
      </w:r>
      <w:r w:rsidR="00DC0766" w:rsidRPr="00BC5088">
        <w:rPr>
          <w:b/>
          <w:bCs/>
          <w:color w:val="000000"/>
          <w:sz w:val="8"/>
          <w:szCs w:val="8"/>
          <w:lang w:val="sk-SK"/>
        </w:rPr>
        <w:t>mena jedálneho lístka vyhradená</w:t>
      </w:r>
      <w:r w:rsidR="002F1907">
        <w:rPr>
          <w:b/>
          <w:bCs/>
          <w:color w:val="000000"/>
          <w:sz w:val="12"/>
          <w:szCs w:val="12"/>
          <w:lang w:val="sk-SK"/>
        </w:rPr>
        <w:t xml:space="preserve"> </w:t>
      </w:r>
    </w:p>
    <w:p w:rsidR="00FF6C98" w:rsidRDefault="00FF6C98" w:rsidP="00FF6C98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  <w:lang w:val="cs-CZ" w:eastAsia="cs-CZ"/>
        </w:rPr>
        <w:lastRenderedPageBreak/>
        <w:drawing>
          <wp:inline distT="0" distB="0" distL="0" distR="0">
            <wp:extent cx="1164621" cy="1161232"/>
            <wp:effectExtent l="19050" t="0" r="0" b="0"/>
            <wp:docPr id="2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  </w:t>
      </w:r>
      <w:r w:rsidRPr="00344719">
        <w:rPr>
          <w:rFonts w:ascii="Arial Black" w:hAnsi="Arial Black"/>
          <w:sz w:val="20"/>
          <w:szCs w:val="20"/>
        </w:rPr>
        <w:t xml:space="preserve">KUCHYŇA </w:t>
      </w:r>
      <w:r>
        <w:rPr>
          <w:rFonts w:ascii="Arial Black" w:hAnsi="Arial Black"/>
          <w:sz w:val="20"/>
          <w:szCs w:val="20"/>
        </w:rPr>
        <w:t xml:space="preserve"> </w:t>
      </w:r>
      <w:r w:rsidRPr="00344719">
        <w:rPr>
          <w:rFonts w:ascii="Arial Black" w:hAnsi="Arial Black"/>
          <w:sz w:val="20"/>
          <w:szCs w:val="20"/>
        </w:rPr>
        <w:t>A JEDÁLEŇ GEMER</w:t>
      </w:r>
    </w:p>
    <w:p w:rsidR="00FF6C98" w:rsidRPr="00344719" w:rsidRDefault="00FF6C98" w:rsidP="00FF6C98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344719">
        <w:rPr>
          <w:rFonts w:ascii="Arial" w:hAnsi="Arial" w:cs="Arial"/>
          <w:sz w:val="20"/>
          <w:szCs w:val="20"/>
        </w:rPr>
        <w:t>Šafárikova 112,  Rožňava</w:t>
      </w:r>
    </w:p>
    <w:p w:rsidR="00FF6C98" w:rsidRPr="00B94DAE" w:rsidRDefault="00FF6C98" w:rsidP="00FF6C98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číslo: </w:t>
      </w:r>
      <w:r w:rsidRPr="00B94DAE">
        <w:rPr>
          <w:rFonts w:ascii="Arial Black" w:hAnsi="Arial Black"/>
          <w:sz w:val="36"/>
          <w:szCs w:val="36"/>
        </w:rPr>
        <w:t>0918 220 112</w:t>
      </w:r>
    </w:p>
    <w:p w:rsidR="00FF6C98" w:rsidRPr="00344719" w:rsidRDefault="00FF6C98" w:rsidP="00FF6C98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FF6C98" w:rsidRDefault="00FF6C98" w:rsidP="00FF6C98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FF6C98" w:rsidRDefault="00155235" w:rsidP="00FF6C98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FF6C98" w:rsidRPr="00344719" w:rsidRDefault="00FF6C98" w:rsidP="00FF6C98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>Denné menu:  3,</w:t>
      </w:r>
      <w:r>
        <w:rPr>
          <w:rFonts w:ascii="Arial Black" w:hAnsi="Arial Black"/>
          <w:sz w:val="20"/>
          <w:szCs w:val="20"/>
        </w:rPr>
        <w:t>15</w:t>
      </w:r>
      <w:r w:rsidRPr="00344719">
        <w:rPr>
          <w:rFonts w:ascii="Arial Black" w:hAnsi="Arial Black"/>
          <w:sz w:val="20"/>
          <w:szCs w:val="20"/>
        </w:rPr>
        <w:t>€</w:t>
      </w:r>
      <w:r>
        <w:rPr>
          <w:rFonts w:ascii="Arial Black" w:hAnsi="Arial Black"/>
          <w:sz w:val="20"/>
          <w:szCs w:val="20"/>
        </w:rPr>
        <w:t>/ veľké menu  3,60€</w:t>
      </w:r>
    </w:p>
    <w:p w:rsidR="00FF6C98" w:rsidRDefault="00FF6C98" w:rsidP="00FF6C98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€/donáška 2,80€</w:t>
      </w:r>
    </w:p>
    <w:p w:rsidR="00FF6C98" w:rsidRPr="001D0173" w:rsidRDefault="00FF6C98" w:rsidP="00FF6C9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1E7244" w:rsidRPr="00FE025B" w:rsidRDefault="001E7244" w:rsidP="001E7244">
      <w:pPr>
        <w:tabs>
          <w:tab w:val="left" w:pos="8252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10. 10.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Vajíčková (3)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</w:p>
    <w:p w:rsidR="001E7244" w:rsidRPr="00BA2F4D" w:rsidRDefault="001E7244" w:rsidP="001E7244">
      <w:pPr>
        <w:rPr>
          <w:rFonts w:ascii="Arial" w:hAnsi="Arial" w:cs="Arial"/>
          <w:b/>
          <w:sz w:val="22"/>
          <w:szCs w:val="22"/>
        </w:rPr>
      </w:pPr>
      <w:proofErr w:type="spellStart"/>
      <w:r w:rsidRPr="00EB7B60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EB7B6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</w:rPr>
        <w:t xml:space="preserve">             </w:t>
      </w:r>
      <w:proofErr w:type="gramStart"/>
      <w:r w:rsidRPr="00BA2F4D">
        <w:rPr>
          <w:rFonts w:ascii="Arial" w:hAnsi="Arial" w:cs="Arial"/>
          <w:b/>
          <w:sz w:val="22"/>
          <w:szCs w:val="22"/>
        </w:rPr>
        <w:t xml:space="preserve">I.    </w:t>
      </w:r>
      <w:r>
        <w:rPr>
          <w:rFonts w:ascii="Arial" w:hAnsi="Arial" w:cs="Arial"/>
          <w:b/>
          <w:sz w:val="22"/>
          <w:szCs w:val="22"/>
        </w:rPr>
        <w:t>Pečené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kuracie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stehno, </w:t>
      </w:r>
      <w:proofErr w:type="spellStart"/>
      <w:r>
        <w:rPr>
          <w:rFonts w:ascii="Arial" w:hAnsi="Arial" w:cs="Arial"/>
          <w:b/>
          <w:sz w:val="22"/>
          <w:szCs w:val="22"/>
        </w:rPr>
        <w:t>dusená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ryža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kompót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(1) </w:t>
      </w:r>
    </w:p>
    <w:p w:rsidR="001E7244" w:rsidRPr="000B6B60" w:rsidRDefault="001E7244" w:rsidP="001E72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II.    </w:t>
      </w:r>
      <w:proofErr w:type="spellStart"/>
      <w:r>
        <w:rPr>
          <w:rFonts w:ascii="Arial" w:hAnsi="Arial" w:cs="Arial"/>
          <w:b/>
        </w:rPr>
        <w:t>Vyprážaný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syr</w:t>
      </w:r>
      <w:proofErr w:type="spellEnd"/>
      <w:r>
        <w:rPr>
          <w:rFonts w:ascii="Arial" w:hAnsi="Arial" w:cs="Arial"/>
          <w:b/>
        </w:rPr>
        <w:t xml:space="preserve">, hranolky, </w:t>
      </w:r>
      <w:proofErr w:type="spellStart"/>
      <w:r>
        <w:rPr>
          <w:rFonts w:ascii="Arial" w:hAnsi="Arial" w:cs="Arial"/>
          <w:b/>
        </w:rPr>
        <w:t>tatárska</w:t>
      </w:r>
      <w:proofErr w:type="spellEnd"/>
      <w:r>
        <w:rPr>
          <w:rFonts w:ascii="Arial" w:hAnsi="Arial" w:cs="Arial"/>
          <w:b/>
        </w:rPr>
        <w:t xml:space="preserve"> omáčka (1,3,7)</w:t>
      </w:r>
    </w:p>
    <w:p w:rsidR="001E7244" w:rsidRDefault="001E7244" w:rsidP="001E72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E7244" w:rsidRDefault="001E7244" w:rsidP="001E72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1E7244" w:rsidRPr="00F37FB6" w:rsidRDefault="001E7244" w:rsidP="001E72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11. 10. 2016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Brokolicová s kuracím mäsom </w:t>
      </w:r>
    </w:p>
    <w:p w:rsidR="001E7244" w:rsidRPr="00A077AD" w:rsidRDefault="001E7244" w:rsidP="001E7244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Utorok                      I.   </w:t>
      </w:r>
      <w:r>
        <w:rPr>
          <w:rFonts w:ascii="Arial" w:hAnsi="Arial" w:cs="Arial"/>
          <w:b/>
        </w:rPr>
        <w:t xml:space="preserve">  Bravčové na spôsob diviny, zemiaková kaša (1,7) </w:t>
      </w:r>
    </w:p>
    <w:p w:rsidR="001E7244" w:rsidRDefault="001E7244" w:rsidP="001E7244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                                 II.  </w:t>
      </w:r>
      <w:r>
        <w:rPr>
          <w:rFonts w:ascii="Arial" w:hAnsi="Arial" w:cs="Arial"/>
          <w:b/>
        </w:rPr>
        <w:t xml:space="preserve">   Gemerské guľky s kyslou kapustou (1)</w:t>
      </w:r>
    </w:p>
    <w:p w:rsidR="001E7244" w:rsidRDefault="001E7244" w:rsidP="001E7244">
      <w:pPr>
        <w:pStyle w:val="Bezriadkovania"/>
        <w:rPr>
          <w:rFonts w:ascii="Arial" w:hAnsi="Arial" w:cs="Arial"/>
          <w:b/>
          <w:bCs/>
          <w:color w:val="000000"/>
        </w:rPr>
      </w:pPr>
    </w:p>
    <w:p w:rsidR="001E7244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</w:t>
      </w:r>
    </w:p>
    <w:p w:rsidR="001E7244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12. 10.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Fazuľová na kyslo, chlieb (1,7)</w:t>
      </w:r>
    </w:p>
    <w:p w:rsidR="001E7244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Streda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I.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Vyprážaný dvojboj, varené zemiaky s maslom a vňaťou, šalát </w:t>
      </w:r>
    </w:p>
    <w:p w:rsidR="001E7244" w:rsidRPr="00FE025B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(1,3,7)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E7244" w:rsidRDefault="001E7244" w:rsidP="001E7244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II.     Ryžový nákyp s ovocím (1,3,7)</w:t>
      </w:r>
    </w:p>
    <w:p w:rsidR="001E7244" w:rsidRPr="00FE025B" w:rsidRDefault="001E7244" w:rsidP="001E7244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E7244" w:rsidRPr="00BC5521" w:rsidRDefault="001E7244" w:rsidP="001E7244">
      <w:pPr>
        <w:rPr>
          <w:rFonts w:ascii="Arial" w:hAnsi="Arial" w:cs="Arial"/>
          <w:b/>
          <w:bCs/>
          <w:color w:val="000000"/>
          <w:sz w:val="16"/>
          <w:szCs w:val="16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13. 10. 2016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Francúzska s mušličkami</w:t>
      </w:r>
    </w:p>
    <w:p w:rsidR="001E7244" w:rsidRDefault="001E7244" w:rsidP="001E7244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Štvrtok                      I.   Bravčové pečené, dusená kapusta, knedľa (1,3,7) </w:t>
      </w:r>
    </w:p>
    <w:p w:rsidR="001E7244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II.    Grilovaný kurací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steak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na zeleninovom šaláte (1)</w:t>
      </w:r>
    </w:p>
    <w:p w:rsidR="001E7244" w:rsidRPr="00FE025B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1E7244" w:rsidRDefault="001E7244" w:rsidP="001E7244">
      <w:pPr>
        <w:tabs>
          <w:tab w:val="left" w:pos="3519"/>
          <w:tab w:val="left" w:pos="727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14. 10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Gulášová, chlieb (1,9)  </w:t>
      </w:r>
    </w:p>
    <w:p w:rsidR="001E7244" w:rsidRDefault="001E7244" w:rsidP="001E7244">
      <w:pPr>
        <w:tabs>
          <w:tab w:val="left" w:pos="6624"/>
        </w:tabs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Piatok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Kurací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steak zapečený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syrom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broskyňou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½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ryža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</w:p>
    <w:p w:rsidR="001E7244" w:rsidRPr="00FE025B" w:rsidRDefault="001E7244" w:rsidP="001E7244">
      <w:pPr>
        <w:tabs>
          <w:tab w:val="left" w:pos="662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½ hranolky (1,7) </w:t>
      </w:r>
    </w:p>
    <w:p w:rsidR="001E7244" w:rsidRDefault="001E7244" w:rsidP="001E724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II.      Restovaná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kuracia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pečeň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hrášková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ryža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kyslá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uhorka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(1)</w:t>
      </w:r>
    </w:p>
    <w:p w:rsidR="00C5007F" w:rsidRDefault="001E7244" w:rsidP="00C5007F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A367FA" w:rsidRPr="00171AAF" w:rsidRDefault="00C5007F" w:rsidP="00C5007F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0111C" w:rsidRDefault="0060111C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250g  Pečené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údené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kolienko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chlieb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horčica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chren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feferón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5,50€</w:t>
      </w:r>
    </w:p>
    <w:p w:rsidR="00FF6C98" w:rsidRPr="0068164E" w:rsidRDefault="002535B5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300g Zeleninový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3,</w:t>
      </w:r>
      <w:r w:rsidR="008E3AD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3,70€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</w:t>
      </w:r>
      <w:r w:rsidR="00EC3A6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</w:t>
      </w:r>
      <w:r w:rsidR="00EC3A6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Pr="008302F2" w:rsidRDefault="00FF6C98" w:rsidP="00FF6C98">
      <w:pPr>
        <w:pStyle w:val="Bezriadkovania"/>
        <w:tabs>
          <w:tab w:val="right" w:pos="9072"/>
        </w:tabs>
      </w:pPr>
    </w:p>
    <w:p w:rsidR="00FF6C98" w:rsidRPr="00BC5088" w:rsidRDefault="00FF6C98" w:rsidP="00FF6C98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Vajcia a výrobky z vajec; 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FF6C98" w:rsidRPr="00BC5088" w:rsidRDefault="00FF6C98" w:rsidP="00FF6C98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Zmena jedálneho lístka vyhradená!</w:t>
      </w:r>
    </w:p>
    <w:p w:rsidR="00FF6C98" w:rsidRPr="00D50393" w:rsidRDefault="00FF6C98" w:rsidP="00D50393">
      <w:pPr>
        <w:pStyle w:val="Bezriadkovania"/>
        <w:rPr>
          <w:rFonts w:ascii="Arial Black" w:hAnsi="Arial Black"/>
          <w:sz w:val="24"/>
          <w:szCs w:val="24"/>
        </w:rPr>
      </w:pPr>
    </w:p>
    <w:sectPr w:rsidR="00FF6C98" w:rsidRPr="00D50393" w:rsidSect="0052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50" w:rsidRDefault="00B42E50" w:rsidP="00457DEA">
      <w:r>
        <w:separator/>
      </w:r>
    </w:p>
  </w:endnote>
  <w:endnote w:type="continuationSeparator" w:id="1">
    <w:p w:rsidR="00B42E50" w:rsidRDefault="00B42E50" w:rsidP="0045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50" w:rsidRDefault="00B42E50" w:rsidP="00457DEA">
      <w:r>
        <w:separator/>
      </w:r>
    </w:p>
  </w:footnote>
  <w:footnote w:type="continuationSeparator" w:id="1">
    <w:p w:rsidR="00B42E50" w:rsidRDefault="00B42E50" w:rsidP="0045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856"/>
    <w:multiLevelType w:val="hybridMultilevel"/>
    <w:tmpl w:val="9EF0F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25D"/>
    <w:multiLevelType w:val="hybridMultilevel"/>
    <w:tmpl w:val="007E4C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20193"/>
  </w:hdrShapeDefaults>
  <w:footnotePr>
    <w:footnote w:id="0"/>
    <w:footnote w:id="1"/>
  </w:footnotePr>
  <w:endnotePr>
    <w:endnote w:id="0"/>
    <w:endnote w:id="1"/>
  </w:endnotePr>
  <w:compat/>
  <w:rsids>
    <w:rsidRoot w:val="00D50393"/>
    <w:rsid w:val="0000161F"/>
    <w:rsid w:val="0000604B"/>
    <w:rsid w:val="00007712"/>
    <w:rsid w:val="000136E0"/>
    <w:rsid w:val="00015E13"/>
    <w:rsid w:val="00025292"/>
    <w:rsid w:val="000276C5"/>
    <w:rsid w:val="000331FF"/>
    <w:rsid w:val="000332B4"/>
    <w:rsid w:val="00047606"/>
    <w:rsid w:val="00047BAD"/>
    <w:rsid w:val="000601B6"/>
    <w:rsid w:val="000615B0"/>
    <w:rsid w:val="000657BA"/>
    <w:rsid w:val="0007351A"/>
    <w:rsid w:val="00073E82"/>
    <w:rsid w:val="00077093"/>
    <w:rsid w:val="00081918"/>
    <w:rsid w:val="00082A61"/>
    <w:rsid w:val="00082ACE"/>
    <w:rsid w:val="000841C4"/>
    <w:rsid w:val="0008435D"/>
    <w:rsid w:val="000866F8"/>
    <w:rsid w:val="000A163E"/>
    <w:rsid w:val="000A4B93"/>
    <w:rsid w:val="000A6C90"/>
    <w:rsid w:val="000A797F"/>
    <w:rsid w:val="000B1059"/>
    <w:rsid w:val="000B5E6E"/>
    <w:rsid w:val="000C125F"/>
    <w:rsid w:val="000C1B9A"/>
    <w:rsid w:val="000C3074"/>
    <w:rsid w:val="000C48BC"/>
    <w:rsid w:val="000C560C"/>
    <w:rsid w:val="000C5F12"/>
    <w:rsid w:val="000D1820"/>
    <w:rsid w:val="000E411B"/>
    <w:rsid w:val="000F2B49"/>
    <w:rsid w:val="001008A4"/>
    <w:rsid w:val="00100F12"/>
    <w:rsid w:val="00104115"/>
    <w:rsid w:val="00106927"/>
    <w:rsid w:val="00107A52"/>
    <w:rsid w:val="00110495"/>
    <w:rsid w:val="001126F2"/>
    <w:rsid w:val="00122259"/>
    <w:rsid w:val="00127455"/>
    <w:rsid w:val="00132D18"/>
    <w:rsid w:val="0013342E"/>
    <w:rsid w:val="00134596"/>
    <w:rsid w:val="00135E71"/>
    <w:rsid w:val="00143C8D"/>
    <w:rsid w:val="00144781"/>
    <w:rsid w:val="001451B6"/>
    <w:rsid w:val="001531EF"/>
    <w:rsid w:val="00155235"/>
    <w:rsid w:val="001560A6"/>
    <w:rsid w:val="00156EFD"/>
    <w:rsid w:val="0016564F"/>
    <w:rsid w:val="0016585F"/>
    <w:rsid w:val="00171AAF"/>
    <w:rsid w:val="00174478"/>
    <w:rsid w:val="00174A26"/>
    <w:rsid w:val="00177E25"/>
    <w:rsid w:val="00180BF5"/>
    <w:rsid w:val="00185E35"/>
    <w:rsid w:val="00193F84"/>
    <w:rsid w:val="001943BB"/>
    <w:rsid w:val="00194E67"/>
    <w:rsid w:val="00195EA4"/>
    <w:rsid w:val="001A2016"/>
    <w:rsid w:val="001A4ED4"/>
    <w:rsid w:val="001A591D"/>
    <w:rsid w:val="001A5CFA"/>
    <w:rsid w:val="001A6854"/>
    <w:rsid w:val="001B4380"/>
    <w:rsid w:val="001B7013"/>
    <w:rsid w:val="001C358A"/>
    <w:rsid w:val="001D0173"/>
    <w:rsid w:val="001D1D7C"/>
    <w:rsid w:val="001D2968"/>
    <w:rsid w:val="001D29B6"/>
    <w:rsid w:val="001E469D"/>
    <w:rsid w:val="001E616D"/>
    <w:rsid w:val="001E7244"/>
    <w:rsid w:val="001F7765"/>
    <w:rsid w:val="00201F31"/>
    <w:rsid w:val="00204B1F"/>
    <w:rsid w:val="00206010"/>
    <w:rsid w:val="002065B4"/>
    <w:rsid w:val="0021071C"/>
    <w:rsid w:val="002118EC"/>
    <w:rsid w:val="00211CA4"/>
    <w:rsid w:val="00215118"/>
    <w:rsid w:val="0023253B"/>
    <w:rsid w:val="002346FD"/>
    <w:rsid w:val="00234FF1"/>
    <w:rsid w:val="00237566"/>
    <w:rsid w:val="00240311"/>
    <w:rsid w:val="00240DF6"/>
    <w:rsid w:val="00245802"/>
    <w:rsid w:val="00252C9B"/>
    <w:rsid w:val="002535B5"/>
    <w:rsid w:val="00253673"/>
    <w:rsid w:val="002571D0"/>
    <w:rsid w:val="002633DC"/>
    <w:rsid w:val="00264F4F"/>
    <w:rsid w:val="00266D54"/>
    <w:rsid w:val="002678A8"/>
    <w:rsid w:val="00274683"/>
    <w:rsid w:val="00277196"/>
    <w:rsid w:val="00280F05"/>
    <w:rsid w:val="00282E20"/>
    <w:rsid w:val="0028309D"/>
    <w:rsid w:val="00284A2E"/>
    <w:rsid w:val="0028697C"/>
    <w:rsid w:val="00292C46"/>
    <w:rsid w:val="0029341C"/>
    <w:rsid w:val="00293B17"/>
    <w:rsid w:val="002A0C5D"/>
    <w:rsid w:val="002A4FB5"/>
    <w:rsid w:val="002A5C60"/>
    <w:rsid w:val="002A6B4F"/>
    <w:rsid w:val="002A766D"/>
    <w:rsid w:val="002A7B45"/>
    <w:rsid w:val="002B1AE6"/>
    <w:rsid w:val="002B3F47"/>
    <w:rsid w:val="002B491C"/>
    <w:rsid w:val="002B7467"/>
    <w:rsid w:val="002B7DCB"/>
    <w:rsid w:val="002C2CB9"/>
    <w:rsid w:val="002C30B2"/>
    <w:rsid w:val="002C3624"/>
    <w:rsid w:val="002C3FC8"/>
    <w:rsid w:val="002C73CA"/>
    <w:rsid w:val="002D38FA"/>
    <w:rsid w:val="002D5F7E"/>
    <w:rsid w:val="002D7226"/>
    <w:rsid w:val="002E1D73"/>
    <w:rsid w:val="002E51CE"/>
    <w:rsid w:val="002E6811"/>
    <w:rsid w:val="002F1907"/>
    <w:rsid w:val="003061D6"/>
    <w:rsid w:val="00314926"/>
    <w:rsid w:val="00317F24"/>
    <w:rsid w:val="0032724B"/>
    <w:rsid w:val="0033402F"/>
    <w:rsid w:val="0033581A"/>
    <w:rsid w:val="00342C1E"/>
    <w:rsid w:val="00343591"/>
    <w:rsid w:val="00344719"/>
    <w:rsid w:val="00345A00"/>
    <w:rsid w:val="0035082B"/>
    <w:rsid w:val="00350EEE"/>
    <w:rsid w:val="00353B7F"/>
    <w:rsid w:val="00356DA7"/>
    <w:rsid w:val="00361EEC"/>
    <w:rsid w:val="003655AD"/>
    <w:rsid w:val="00376797"/>
    <w:rsid w:val="00377FE4"/>
    <w:rsid w:val="00380C51"/>
    <w:rsid w:val="00381EAC"/>
    <w:rsid w:val="00382651"/>
    <w:rsid w:val="0038769F"/>
    <w:rsid w:val="00387EA9"/>
    <w:rsid w:val="00392B61"/>
    <w:rsid w:val="00392E2E"/>
    <w:rsid w:val="0039634B"/>
    <w:rsid w:val="003A09A1"/>
    <w:rsid w:val="003A11CD"/>
    <w:rsid w:val="003A175A"/>
    <w:rsid w:val="003A2863"/>
    <w:rsid w:val="003B2856"/>
    <w:rsid w:val="003C5DFD"/>
    <w:rsid w:val="003D157E"/>
    <w:rsid w:val="003D330F"/>
    <w:rsid w:val="003E52C1"/>
    <w:rsid w:val="003F46F5"/>
    <w:rsid w:val="003F4BCD"/>
    <w:rsid w:val="003F63D4"/>
    <w:rsid w:val="0040026E"/>
    <w:rsid w:val="00401DF5"/>
    <w:rsid w:val="00403767"/>
    <w:rsid w:val="0040542E"/>
    <w:rsid w:val="00411880"/>
    <w:rsid w:val="00417E2A"/>
    <w:rsid w:val="00422F78"/>
    <w:rsid w:val="00432D01"/>
    <w:rsid w:val="00433D43"/>
    <w:rsid w:val="00437B21"/>
    <w:rsid w:val="004452E9"/>
    <w:rsid w:val="00457DEA"/>
    <w:rsid w:val="004647E5"/>
    <w:rsid w:val="004648FA"/>
    <w:rsid w:val="00475CC3"/>
    <w:rsid w:val="00477D3D"/>
    <w:rsid w:val="00483BAD"/>
    <w:rsid w:val="004851ED"/>
    <w:rsid w:val="00485A05"/>
    <w:rsid w:val="00486420"/>
    <w:rsid w:val="004868E9"/>
    <w:rsid w:val="00491423"/>
    <w:rsid w:val="00494322"/>
    <w:rsid w:val="00496770"/>
    <w:rsid w:val="004A27B1"/>
    <w:rsid w:val="004A42C2"/>
    <w:rsid w:val="004B0ED8"/>
    <w:rsid w:val="004C0589"/>
    <w:rsid w:val="004C2A12"/>
    <w:rsid w:val="004C77DA"/>
    <w:rsid w:val="004D5924"/>
    <w:rsid w:val="004D6786"/>
    <w:rsid w:val="004E0F4F"/>
    <w:rsid w:val="004E5A0B"/>
    <w:rsid w:val="004F1544"/>
    <w:rsid w:val="004F5652"/>
    <w:rsid w:val="005034FE"/>
    <w:rsid w:val="0050369E"/>
    <w:rsid w:val="0050664B"/>
    <w:rsid w:val="00507827"/>
    <w:rsid w:val="0051006F"/>
    <w:rsid w:val="005146CC"/>
    <w:rsid w:val="005148C5"/>
    <w:rsid w:val="00522722"/>
    <w:rsid w:val="00526249"/>
    <w:rsid w:val="00532BF8"/>
    <w:rsid w:val="00542561"/>
    <w:rsid w:val="005449D6"/>
    <w:rsid w:val="00551A16"/>
    <w:rsid w:val="00551EAF"/>
    <w:rsid w:val="005521BD"/>
    <w:rsid w:val="005611E4"/>
    <w:rsid w:val="00562428"/>
    <w:rsid w:val="005632AA"/>
    <w:rsid w:val="005632D1"/>
    <w:rsid w:val="00574796"/>
    <w:rsid w:val="00575419"/>
    <w:rsid w:val="00576173"/>
    <w:rsid w:val="005779B5"/>
    <w:rsid w:val="00577AF8"/>
    <w:rsid w:val="005820BB"/>
    <w:rsid w:val="00583215"/>
    <w:rsid w:val="00583D29"/>
    <w:rsid w:val="005849A9"/>
    <w:rsid w:val="00587E85"/>
    <w:rsid w:val="00591342"/>
    <w:rsid w:val="00592366"/>
    <w:rsid w:val="00593C29"/>
    <w:rsid w:val="005A2BA0"/>
    <w:rsid w:val="005A2D76"/>
    <w:rsid w:val="005A7C1A"/>
    <w:rsid w:val="005B071D"/>
    <w:rsid w:val="005B7578"/>
    <w:rsid w:val="005C1870"/>
    <w:rsid w:val="005C7061"/>
    <w:rsid w:val="005D0C3F"/>
    <w:rsid w:val="005D0CBF"/>
    <w:rsid w:val="005D2582"/>
    <w:rsid w:val="005D3715"/>
    <w:rsid w:val="005D60EE"/>
    <w:rsid w:val="005E1BAF"/>
    <w:rsid w:val="005E1E22"/>
    <w:rsid w:val="005E2C11"/>
    <w:rsid w:val="005E697C"/>
    <w:rsid w:val="005E7DD4"/>
    <w:rsid w:val="0060111C"/>
    <w:rsid w:val="00607AB3"/>
    <w:rsid w:val="006162E6"/>
    <w:rsid w:val="0062115C"/>
    <w:rsid w:val="00623DB2"/>
    <w:rsid w:val="00626A00"/>
    <w:rsid w:val="006307DC"/>
    <w:rsid w:val="0063679D"/>
    <w:rsid w:val="00636D46"/>
    <w:rsid w:val="006400F8"/>
    <w:rsid w:val="00643071"/>
    <w:rsid w:val="0065617D"/>
    <w:rsid w:val="006608AC"/>
    <w:rsid w:val="00662C30"/>
    <w:rsid w:val="00662D7F"/>
    <w:rsid w:val="00663C26"/>
    <w:rsid w:val="00666B9A"/>
    <w:rsid w:val="00667EC2"/>
    <w:rsid w:val="006705C2"/>
    <w:rsid w:val="00670EDC"/>
    <w:rsid w:val="006714B4"/>
    <w:rsid w:val="006723BF"/>
    <w:rsid w:val="0067592B"/>
    <w:rsid w:val="00675B2A"/>
    <w:rsid w:val="0068164E"/>
    <w:rsid w:val="00681BE5"/>
    <w:rsid w:val="006826E5"/>
    <w:rsid w:val="00690A84"/>
    <w:rsid w:val="00690E04"/>
    <w:rsid w:val="00691B67"/>
    <w:rsid w:val="00692007"/>
    <w:rsid w:val="0069373E"/>
    <w:rsid w:val="00693B73"/>
    <w:rsid w:val="006943CB"/>
    <w:rsid w:val="0069647C"/>
    <w:rsid w:val="006A1500"/>
    <w:rsid w:val="006A170A"/>
    <w:rsid w:val="006A4E9A"/>
    <w:rsid w:val="006A5E1F"/>
    <w:rsid w:val="006B343A"/>
    <w:rsid w:val="006B52EF"/>
    <w:rsid w:val="006C1FF1"/>
    <w:rsid w:val="006C3430"/>
    <w:rsid w:val="006C6A48"/>
    <w:rsid w:val="006D129A"/>
    <w:rsid w:val="006D12A8"/>
    <w:rsid w:val="006D77EE"/>
    <w:rsid w:val="006E614F"/>
    <w:rsid w:val="006E7759"/>
    <w:rsid w:val="006F1936"/>
    <w:rsid w:val="006F1A6A"/>
    <w:rsid w:val="006F2D8A"/>
    <w:rsid w:val="006F41E3"/>
    <w:rsid w:val="006F4333"/>
    <w:rsid w:val="006F4F6D"/>
    <w:rsid w:val="007028AE"/>
    <w:rsid w:val="00705990"/>
    <w:rsid w:val="0070687C"/>
    <w:rsid w:val="00710674"/>
    <w:rsid w:val="00712969"/>
    <w:rsid w:val="0071444A"/>
    <w:rsid w:val="0072083A"/>
    <w:rsid w:val="0072124D"/>
    <w:rsid w:val="0072220A"/>
    <w:rsid w:val="007232C4"/>
    <w:rsid w:val="00725351"/>
    <w:rsid w:val="00727390"/>
    <w:rsid w:val="00731A54"/>
    <w:rsid w:val="00732AF3"/>
    <w:rsid w:val="0073364E"/>
    <w:rsid w:val="0073683A"/>
    <w:rsid w:val="00736EB5"/>
    <w:rsid w:val="007370F9"/>
    <w:rsid w:val="00742597"/>
    <w:rsid w:val="007461D9"/>
    <w:rsid w:val="00752E1C"/>
    <w:rsid w:val="00754958"/>
    <w:rsid w:val="00755602"/>
    <w:rsid w:val="00755B76"/>
    <w:rsid w:val="00756D0F"/>
    <w:rsid w:val="00762A82"/>
    <w:rsid w:val="0076394F"/>
    <w:rsid w:val="007713B6"/>
    <w:rsid w:val="00773230"/>
    <w:rsid w:val="00775748"/>
    <w:rsid w:val="00777F98"/>
    <w:rsid w:val="00780A88"/>
    <w:rsid w:val="00782C11"/>
    <w:rsid w:val="0078419D"/>
    <w:rsid w:val="00786EED"/>
    <w:rsid w:val="00787F19"/>
    <w:rsid w:val="00791DC7"/>
    <w:rsid w:val="00796856"/>
    <w:rsid w:val="007A4E87"/>
    <w:rsid w:val="007B1271"/>
    <w:rsid w:val="007B344C"/>
    <w:rsid w:val="007B5160"/>
    <w:rsid w:val="007B76D2"/>
    <w:rsid w:val="007B7784"/>
    <w:rsid w:val="007C5D70"/>
    <w:rsid w:val="007C6BD2"/>
    <w:rsid w:val="007D0EBD"/>
    <w:rsid w:val="007D322A"/>
    <w:rsid w:val="007E0000"/>
    <w:rsid w:val="007E05ED"/>
    <w:rsid w:val="007E0DF8"/>
    <w:rsid w:val="007E45BB"/>
    <w:rsid w:val="007E6B7C"/>
    <w:rsid w:val="007F05A2"/>
    <w:rsid w:val="007F1C68"/>
    <w:rsid w:val="007F37B6"/>
    <w:rsid w:val="007F5874"/>
    <w:rsid w:val="007F74D7"/>
    <w:rsid w:val="00800D3C"/>
    <w:rsid w:val="00801C65"/>
    <w:rsid w:val="00802358"/>
    <w:rsid w:val="00802753"/>
    <w:rsid w:val="008035BB"/>
    <w:rsid w:val="00805272"/>
    <w:rsid w:val="00806ACE"/>
    <w:rsid w:val="00807AD3"/>
    <w:rsid w:val="00812165"/>
    <w:rsid w:val="00812F38"/>
    <w:rsid w:val="00814943"/>
    <w:rsid w:val="00816FE0"/>
    <w:rsid w:val="00822939"/>
    <w:rsid w:val="008243CD"/>
    <w:rsid w:val="00825843"/>
    <w:rsid w:val="00826070"/>
    <w:rsid w:val="00826D3C"/>
    <w:rsid w:val="008302F2"/>
    <w:rsid w:val="00831931"/>
    <w:rsid w:val="00832A8C"/>
    <w:rsid w:val="00832B2C"/>
    <w:rsid w:val="00835048"/>
    <w:rsid w:val="00840AA6"/>
    <w:rsid w:val="0084333E"/>
    <w:rsid w:val="00845296"/>
    <w:rsid w:val="008511D8"/>
    <w:rsid w:val="008533DD"/>
    <w:rsid w:val="00853AA6"/>
    <w:rsid w:val="008542D9"/>
    <w:rsid w:val="0085508F"/>
    <w:rsid w:val="0085605F"/>
    <w:rsid w:val="00860BA2"/>
    <w:rsid w:val="00860F43"/>
    <w:rsid w:val="008625AB"/>
    <w:rsid w:val="00862BB2"/>
    <w:rsid w:val="00863C31"/>
    <w:rsid w:val="00877180"/>
    <w:rsid w:val="008775F4"/>
    <w:rsid w:val="008909DD"/>
    <w:rsid w:val="008935FD"/>
    <w:rsid w:val="0089464F"/>
    <w:rsid w:val="00894BD7"/>
    <w:rsid w:val="00897D44"/>
    <w:rsid w:val="008A011D"/>
    <w:rsid w:val="008A688B"/>
    <w:rsid w:val="008B51BD"/>
    <w:rsid w:val="008C0312"/>
    <w:rsid w:val="008C3999"/>
    <w:rsid w:val="008C6277"/>
    <w:rsid w:val="008C68C8"/>
    <w:rsid w:val="008C6E0A"/>
    <w:rsid w:val="008C7C4A"/>
    <w:rsid w:val="008D3861"/>
    <w:rsid w:val="008D481A"/>
    <w:rsid w:val="008D788F"/>
    <w:rsid w:val="008E2D55"/>
    <w:rsid w:val="008E3AD6"/>
    <w:rsid w:val="008E73DA"/>
    <w:rsid w:val="008F1E00"/>
    <w:rsid w:val="008F2DDE"/>
    <w:rsid w:val="008F3B5C"/>
    <w:rsid w:val="0090005D"/>
    <w:rsid w:val="0090129F"/>
    <w:rsid w:val="0090190A"/>
    <w:rsid w:val="00901AD3"/>
    <w:rsid w:val="00902E10"/>
    <w:rsid w:val="00905C62"/>
    <w:rsid w:val="009110DA"/>
    <w:rsid w:val="00911ACB"/>
    <w:rsid w:val="00921A18"/>
    <w:rsid w:val="00923402"/>
    <w:rsid w:val="00923D87"/>
    <w:rsid w:val="00926C40"/>
    <w:rsid w:val="0093069C"/>
    <w:rsid w:val="0094510D"/>
    <w:rsid w:val="00951E06"/>
    <w:rsid w:val="00960A6C"/>
    <w:rsid w:val="00964269"/>
    <w:rsid w:val="0096491D"/>
    <w:rsid w:val="0096705D"/>
    <w:rsid w:val="00970648"/>
    <w:rsid w:val="00970B77"/>
    <w:rsid w:val="00971459"/>
    <w:rsid w:val="009759F0"/>
    <w:rsid w:val="009774D3"/>
    <w:rsid w:val="009779C2"/>
    <w:rsid w:val="00981AFE"/>
    <w:rsid w:val="00990D8D"/>
    <w:rsid w:val="00991E8C"/>
    <w:rsid w:val="00993E81"/>
    <w:rsid w:val="00996825"/>
    <w:rsid w:val="00997AAA"/>
    <w:rsid w:val="009A3A6F"/>
    <w:rsid w:val="009A544F"/>
    <w:rsid w:val="009B010B"/>
    <w:rsid w:val="009B3773"/>
    <w:rsid w:val="009B5F2B"/>
    <w:rsid w:val="009B798F"/>
    <w:rsid w:val="009C290E"/>
    <w:rsid w:val="009C2FCA"/>
    <w:rsid w:val="009C3437"/>
    <w:rsid w:val="009C3AF4"/>
    <w:rsid w:val="009D2D55"/>
    <w:rsid w:val="009D460E"/>
    <w:rsid w:val="009E0B61"/>
    <w:rsid w:val="009E3F1E"/>
    <w:rsid w:val="009E4138"/>
    <w:rsid w:val="009E55BE"/>
    <w:rsid w:val="009E7339"/>
    <w:rsid w:val="009E7648"/>
    <w:rsid w:val="009F0611"/>
    <w:rsid w:val="009F0AD7"/>
    <w:rsid w:val="009F325F"/>
    <w:rsid w:val="009F437B"/>
    <w:rsid w:val="00A0454B"/>
    <w:rsid w:val="00A1160F"/>
    <w:rsid w:val="00A132A1"/>
    <w:rsid w:val="00A15F65"/>
    <w:rsid w:val="00A210E3"/>
    <w:rsid w:val="00A21EAD"/>
    <w:rsid w:val="00A22613"/>
    <w:rsid w:val="00A247F2"/>
    <w:rsid w:val="00A25916"/>
    <w:rsid w:val="00A358B4"/>
    <w:rsid w:val="00A362C0"/>
    <w:rsid w:val="00A367FA"/>
    <w:rsid w:val="00A376AE"/>
    <w:rsid w:val="00A4064A"/>
    <w:rsid w:val="00A40973"/>
    <w:rsid w:val="00A430F4"/>
    <w:rsid w:val="00A458B4"/>
    <w:rsid w:val="00A45D33"/>
    <w:rsid w:val="00A472C7"/>
    <w:rsid w:val="00A47C1A"/>
    <w:rsid w:val="00A51853"/>
    <w:rsid w:val="00A65208"/>
    <w:rsid w:val="00A659A1"/>
    <w:rsid w:val="00A67281"/>
    <w:rsid w:val="00A67D2F"/>
    <w:rsid w:val="00A758C2"/>
    <w:rsid w:val="00A84F70"/>
    <w:rsid w:val="00A86280"/>
    <w:rsid w:val="00A86AAD"/>
    <w:rsid w:val="00A86E85"/>
    <w:rsid w:val="00A902DD"/>
    <w:rsid w:val="00A978D6"/>
    <w:rsid w:val="00AA3122"/>
    <w:rsid w:val="00AB1057"/>
    <w:rsid w:val="00AB1094"/>
    <w:rsid w:val="00AB13B3"/>
    <w:rsid w:val="00AC2118"/>
    <w:rsid w:val="00AC329C"/>
    <w:rsid w:val="00AC5B3B"/>
    <w:rsid w:val="00AC7E61"/>
    <w:rsid w:val="00AD2B99"/>
    <w:rsid w:val="00AD2E86"/>
    <w:rsid w:val="00AD381D"/>
    <w:rsid w:val="00AD421F"/>
    <w:rsid w:val="00AD4D34"/>
    <w:rsid w:val="00AE432E"/>
    <w:rsid w:val="00AE46C5"/>
    <w:rsid w:val="00AF2920"/>
    <w:rsid w:val="00B1460A"/>
    <w:rsid w:val="00B14907"/>
    <w:rsid w:val="00B322A0"/>
    <w:rsid w:val="00B349D7"/>
    <w:rsid w:val="00B35322"/>
    <w:rsid w:val="00B40DC5"/>
    <w:rsid w:val="00B4168D"/>
    <w:rsid w:val="00B42E50"/>
    <w:rsid w:val="00B433DE"/>
    <w:rsid w:val="00B43F77"/>
    <w:rsid w:val="00B43FA0"/>
    <w:rsid w:val="00B44245"/>
    <w:rsid w:val="00B50ED2"/>
    <w:rsid w:val="00B54530"/>
    <w:rsid w:val="00B57C24"/>
    <w:rsid w:val="00B72B24"/>
    <w:rsid w:val="00B90BCD"/>
    <w:rsid w:val="00B90E43"/>
    <w:rsid w:val="00B91D35"/>
    <w:rsid w:val="00B92E36"/>
    <w:rsid w:val="00B92F27"/>
    <w:rsid w:val="00B93A8F"/>
    <w:rsid w:val="00B94DAE"/>
    <w:rsid w:val="00BA47EA"/>
    <w:rsid w:val="00BB7270"/>
    <w:rsid w:val="00BC5088"/>
    <w:rsid w:val="00BC66C5"/>
    <w:rsid w:val="00BD015C"/>
    <w:rsid w:val="00BD51F3"/>
    <w:rsid w:val="00BE2B18"/>
    <w:rsid w:val="00BE566C"/>
    <w:rsid w:val="00BE57CB"/>
    <w:rsid w:val="00BE7487"/>
    <w:rsid w:val="00BF512F"/>
    <w:rsid w:val="00C00B65"/>
    <w:rsid w:val="00C00D2C"/>
    <w:rsid w:val="00C010D8"/>
    <w:rsid w:val="00C01F50"/>
    <w:rsid w:val="00C04A41"/>
    <w:rsid w:val="00C148EC"/>
    <w:rsid w:val="00C24EE4"/>
    <w:rsid w:val="00C332DB"/>
    <w:rsid w:val="00C37893"/>
    <w:rsid w:val="00C43546"/>
    <w:rsid w:val="00C5007F"/>
    <w:rsid w:val="00C508DC"/>
    <w:rsid w:val="00C510EC"/>
    <w:rsid w:val="00C5686B"/>
    <w:rsid w:val="00C56AD6"/>
    <w:rsid w:val="00C65BF0"/>
    <w:rsid w:val="00C73EFE"/>
    <w:rsid w:val="00C76737"/>
    <w:rsid w:val="00C81D3E"/>
    <w:rsid w:val="00C82036"/>
    <w:rsid w:val="00C8257B"/>
    <w:rsid w:val="00C82C57"/>
    <w:rsid w:val="00C8529A"/>
    <w:rsid w:val="00C86A50"/>
    <w:rsid w:val="00C86BA0"/>
    <w:rsid w:val="00C87CE3"/>
    <w:rsid w:val="00C90C0F"/>
    <w:rsid w:val="00C97A09"/>
    <w:rsid w:val="00CA5964"/>
    <w:rsid w:val="00CA5A5D"/>
    <w:rsid w:val="00CB38F8"/>
    <w:rsid w:val="00CB5F95"/>
    <w:rsid w:val="00CC5613"/>
    <w:rsid w:val="00CC6A30"/>
    <w:rsid w:val="00CD3089"/>
    <w:rsid w:val="00CD394D"/>
    <w:rsid w:val="00CE00B0"/>
    <w:rsid w:val="00CE25A9"/>
    <w:rsid w:val="00CE2DB3"/>
    <w:rsid w:val="00CE46ED"/>
    <w:rsid w:val="00CE60F3"/>
    <w:rsid w:val="00CF0598"/>
    <w:rsid w:val="00CF32D1"/>
    <w:rsid w:val="00CF4FCB"/>
    <w:rsid w:val="00CF51AD"/>
    <w:rsid w:val="00CF5449"/>
    <w:rsid w:val="00CF69AF"/>
    <w:rsid w:val="00D01DE2"/>
    <w:rsid w:val="00D02FC1"/>
    <w:rsid w:val="00D065E4"/>
    <w:rsid w:val="00D112C8"/>
    <w:rsid w:val="00D15AD5"/>
    <w:rsid w:val="00D307A0"/>
    <w:rsid w:val="00D36A4B"/>
    <w:rsid w:val="00D4013F"/>
    <w:rsid w:val="00D44BB9"/>
    <w:rsid w:val="00D454B6"/>
    <w:rsid w:val="00D47A7B"/>
    <w:rsid w:val="00D50393"/>
    <w:rsid w:val="00D511C6"/>
    <w:rsid w:val="00D54BE4"/>
    <w:rsid w:val="00D63FA2"/>
    <w:rsid w:val="00D716EC"/>
    <w:rsid w:val="00D72799"/>
    <w:rsid w:val="00D73259"/>
    <w:rsid w:val="00D77A30"/>
    <w:rsid w:val="00D8352C"/>
    <w:rsid w:val="00D87646"/>
    <w:rsid w:val="00D9504C"/>
    <w:rsid w:val="00DA12A2"/>
    <w:rsid w:val="00DA3097"/>
    <w:rsid w:val="00DA35F1"/>
    <w:rsid w:val="00DA64DF"/>
    <w:rsid w:val="00DA7A4D"/>
    <w:rsid w:val="00DB1474"/>
    <w:rsid w:val="00DB3742"/>
    <w:rsid w:val="00DB4991"/>
    <w:rsid w:val="00DB69E5"/>
    <w:rsid w:val="00DB6ABD"/>
    <w:rsid w:val="00DB745D"/>
    <w:rsid w:val="00DC0766"/>
    <w:rsid w:val="00DC0BDC"/>
    <w:rsid w:val="00DC11E2"/>
    <w:rsid w:val="00DC67B9"/>
    <w:rsid w:val="00DC758A"/>
    <w:rsid w:val="00DD3B5B"/>
    <w:rsid w:val="00DD7D9E"/>
    <w:rsid w:val="00DF19BA"/>
    <w:rsid w:val="00DF4E6E"/>
    <w:rsid w:val="00DF56D5"/>
    <w:rsid w:val="00E01787"/>
    <w:rsid w:val="00E02713"/>
    <w:rsid w:val="00E03745"/>
    <w:rsid w:val="00E043D6"/>
    <w:rsid w:val="00E04491"/>
    <w:rsid w:val="00E05D2F"/>
    <w:rsid w:val="00E05FE6"/>
    <w:rsid w:val="00E06CE2"/>
    <w:rsid w:val="00E07A98"/>
    <w:rsid w:val="00E103F2"/>
    <w:rsid w:val="00E12391"/>
    <w:rsid w:val="00E1390D"/>
    <w:rsid w:val="00E177C4"/>
    <w:rsid w:val="00E21DC5"/>
    <w:rsid w:val="00E2615A"/>
    <w:rsid w:val="00E378D5"/>
    <w:rsid w:val="00E37971"/>
    <w:rsid w:val="00E404B3"/>
    <w:rsid w:val="00E423DF"/>
    <w:rsid w:val="00E42489"/>
    <w:rsid w:val="00E42CA7"/>
    <w:rsid w:val="00E432FD"/>
    <w:rsid w:val="00E455BE"/>
    <w:rsid w:val="00E5183F"/>
    <w:rsid w:val="00E5451E"/>
    <w:rsid w:val="00E55EE8"/>
    <w:rsid w:val="00E573A3"/>
    <w:rsid w:val="00E61C15"/>
    <w:rsid w:val="00E71A55"/>
    <w:rsid w:val="00E80E42"/>
    <w:rsid w:val="00E8116A"/>
    <w:rsid w:val="00E82A16"/>
    <w:rsid w:val="00E85051"/>
    <w:rsid w:val="00E8720C"/>
    <w:rsid w:val="00E90FD2"/>
    <w:rsid w:val="00EA09C1"/>
    <w:rsid w:val="00EA351D"/>
    <w:rsid w:val="00EA5A3C"/>
    <w:rsid w:val="00EA7D8A"/>
    <w:rsid w:val="00EA7F3D"/>
    <w:rsid w:val="00EB1030"/>
    <w:rsid w:val="00EB57D0"/>
    <w:rsid w:val="00EB6016"/>
    <w:rsid w:val="00EC3A65"/>
    <w:rsid w:val="00EC61D8"/>
    <w:rsid w:val="00EC7FDB"/>
    <w:rsid w:val="00ED07B4"/>
    <w:rsid w:val="00ED5CE2"/>
    <w:rsid w:val="00ED69C0"/>
    <w:rsid w:val="00EE0193"/>
    <w:rsid w:val="00EE3479"/>
    <w:rsid w:val="00EE53E1"/>
    <w:rsid w:val="00EE68E3"/>
    <w:rsid w:val="00EE7975"/>
    <w:rsid w:val="00EF2ABB"/>
    <w:rsid w:val="00EF5AC1"/>
    <w:rsid w:val="00F03606"/>
    <w:rsid w:val="00F04109"/>
    <w:rsid w:val="00F041F4"/>
    <w:rsid w:val="00F04F3E"/>
    <w:rsid w:val="00F10DA2"/>
    <w:rsid w:val="00F12B8E"/>
    <w:rsid w:val="00F12CCC"/>
    <w:rsid w:val="00F15C49"/>
    <w:rsid w:val="00F21854"/>
    <w:rsid w:val="00F22104"/>
    <w:rsid w:val="00F2422E"/>
    <w:rsid w:val="00F27D32"/>
    <w:rsid w:val="00F32F03"/>
    <w:rsid w:val="00F3361C"/>
    <w:rsid w:val="00F42AA3"/>
    <w:rsid w:val="00F50C24"/>
    <w:rsid w:val="00F5495B"/>
    <w:rsid w:val="00F5728E"/>
    <w:rsid w:val="00F61AE9"/>
    <w:rsid w:val="00F62AA1"/>
    <w:rsid w:val="00F63264"/>
    <w:rsid w:val="00F6349A"/>
    <w:rsid w:val="00F73219"/>
    <w:rsid w:val="00F738BA"/>
    <w:rsid w:val="00F7698F"/>
    <w:rsid w:val="00F76B08"/>
    <w:rsid w:val="00F84DD2"/>
    <w:rsid w:val="00F87122"/>
    <w:rsid w:val="00F87F6F"/>
    <w:rsid w:val="00F87FDD"/>
    <w:rsid w:val="00F9329C"/>
    <w:rsid w:val="00FA04A9"/>
    <w:rsid w:val="00FA0C8D"/>
    <w:rsid w:val="00FA0CD4"/>
    <w:rsid w:val="00FA11EB"/>
    <w:rsid w:val="00FA1A2F"/>
    <w:rsid w:val="00FA220C"/>
    <w:rsid w:val="00FA50BB"/>
    <w:rsid w:val="00FB2AEE"/>
    <w:rsid w:val="00FB3A9D"/>
    <w:rsid w:val="00FB4B4F"/>
    <w:rsid w:val="00FB646C"/>
    <w:rsid w:val="00FC2AB0"/>
    <w:rsid w:val="00FE0DB7"/>
    <w:rsid w:val="00FE16D1"/>
    <w:rsid w:val="00FE21F7"/>
    <w:rsid w:val="00FE3A90"/>
    <w:rsid w:val="00FF4BBC"/>
    <w:rsid w:val="00FF68FD"/>
    <w:rsid w:val="00FF6C9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39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03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BE7487"/>
  </w:style>
  <w:style w:type="character" w:styleId="Hypertextovprepojenie">
    <w:name w:val="Hyperlink"/>
    <w:basedOn w:val="Predvolenpsmoodseku"/>
    <w:uiPriority w:val="99"/>
    <w:semiHidden/>
    <w:unhideWhenUsed/>
    <w:rsid w:val="00201F31"/>
    <w:rPr>
      <w:color w:val="0000FF"/>
      <w:u w:val="single"/>
    </w:rPr>
  </w:style>
  <w:style w:type="table" w:styleId="Mriekatabuky">
    <w:name w:val="Table Grid"/>
    <w:basedOn w:val="Normlnatabuka"/>
    <w:uiPriority w:val="59"/>
    <w:rsid w:val="007B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E71A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C364-8654-454E-BA85-9BC4101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3</Pages>
  <Words>901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Blažka</dc:creator>
  <cp:lastModifiedBy>Blažena Lindáková</cp:lastModifiedBy>
  <cp:revision>69</cp:revision>
  <cp:lastPrinted>2016-09-29T05:28:00Z</cp:lastPrinted>
  <dcterms:created xsi:type="dcterms:W3CDTF">2014-10-02T16:53:00Z</dcterms:created>
  <dcterms:modified xsi:type="dcterms:W3CDTF">2016-09-29T05:28:00Z</dcterms:modified>
</cp:coreProperties>
</file>